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E658E">
      <w:pPr>
        <w:spacing w:line="360" w:lineRule="auto"/>
        <w:jc w:val="left"/>
        <w:rPr>
          <w:rFonts w:hint="eastAsia" w:ascii="微软雅黑" w:hAnsi="微软雅黑" w:eastAsia="微软雅黑"/>
        </w:rPr>
      </w:pPr>
    </w:p>
    <w:p w14:paraId="5CDC5F36">
      <w:pPr>
        <w:spacing w:line="360" w:lineRule="auto"/>
        <w:jc w:val="center"/>
        <w:rPr>
          <w:rFonts w:hint="eastAsia" w:ascii="黑体" w:hAnsi="黑体" w:eastAsia="黑体"/>
          <w:sz w:val="32"/>
          <w:szCs w:val="32"/>
        </w:rPr>
      </w:pPr>
      <w:r>
        <w:rPr>
          <w:rFonts w:hint="eastAsia" w:ascii="黑体" w:hAnsi="黑体" w:eastAsia="黑体"/>
          <w:sz w:val="32"/>
          <w:szCs w:val="32"/>
        </w:rPr>
        <w:t>上海科技大学</w:t>
      </w:r>
    </w:p>
    <w:p w14:paraId="64AEC4CF">
      <w:pPr>
        <w:spacing w:line="360" w:lineRule="auto"/>
        <w:jc w:val="center"/>
        <w:rPr>
          <w:rFonts w:hint="eastAsia" w:ascii="黑体" w:hAnsi="黑体" w:eastAsia="黑体"/>
          <w:sz w:val="32"/>
          <w:szCs w:val="32"/>
        </w:rPr>
      </w:pPr>
      <w:r>
        <w:rPr>
          <w:rFonts w:hint="eastAsia" w:ascii="黑体" w:hAnsi="黑体" w:eastAsia="黑体"/>
          <w:sz w:val="32"/>
          <w:szCs w:val="32"/>
        </w:rPr>
        <w:t>机械（</w:t>
      </w:r>
      <w:r>
        <w:rPr>
          <w:rFonts w:hint="eastAsia" w:ascii="Times New Roman" w:hAnsi="Times New Roman" w:eastAsia="黑体" w:cs="Times New Roman"/>
          <w:sz w:val="32"/>
          <w:szCs w:val="32"/>
        </w:rPr>
        <w:t>0855</w:t>
      </w:r>
      <w:r>
        <w:rPr>
          <w:rFonts w:hint="eastAsia" w:ascii="黑体" w:hAnsi="黑体" w:eastAsia="黑体"/>
          <w:sz w:val="32"/>
          <w:szCs w:val="32"/>
        </w:rPr>
        <w:t>）专业学位硕士研究生</w:t>
      </w:r>
    </w:p>
    <w:p w14:paraId="071AA818">
      <w:pPr>
        <w:spacing w:line="360" w:lineRule="auto"/>
        <w:jc w:val="center"/>
        <w:rPr>
          <w:rFonts w:hint="eastAsia" w:ascii="黑体" w:hAnsi="黑体" w:eastAsia="黑体"/>
          <w:sz w:val="32"/>
          <w:szCs w:val="32"/>
        </w:rPr>
      </w:pPr>
      <w:r>
        <w:rPr>
          <w:rFonts w:hint="eastAsia" w:ascii="黑体" w:hAnsi="黑体" w:eastAsia="黑体"/>
          <w:sz w:val="32"/>
          <w:szCs w:val="32"/>
        </w:rPr>
        <w:t>创新成果要求细则</w:t>
      </w:r>
    </w:p>
    <w:p w14:paraId="24AF5A57">
      <w:pPr>
        <w:spacing w:line="360" w:lineRule="auto"/>
        <w:jc w:val="left"/>
        <w:rPr>
          <w:rFonts w:hint="eastAsia" w:ascii="微软雅黑" w:hAnsi="微软雅黑" w:eastAsia="微软雅黑"/>
        </w:rPr>
      </w:pPr>
    </w:p>
    <w:p w14:paraId="7629893A">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机械专业学位研究生创新成果要求：</w:t>
      </w:r>
    </w:p>
    <w:p w14:paraId="32827D2B">
      <w:pPr>
        <w:spacing w:line="360" w:lineRule="auto"/>
        <w:ind w:firstLine="420"/>
        <w:jc w:val="left"/>
        <w:rPr>
          <w:rFonts w:ascii="Times New Roman" w:hAnsi="Times New Roman" w:eastAsia="宋体" w:cs="Times New Roman"/>
          <w:sz w:val="24"/>
        </w:rPr>
      </w:pPr>
      <w:r>
        <w:rPr>
          <w:rFonts w:ascii="Times New Roman" w:hAnsi="Times New Roman" w:eastAsia="宋体" w:cs="Times New Roman"/>
          <w:sz w:val="24"/>
        </w:rPr>
        <w:t>原则上，学生为第一作者或导师一作学生二作的科研成果且导师认可才能计入研究生创新成果</w:t>
      </w:r>
      <w:r>
        <w:rPr>
          <w:rFonts w:hint="eastAsia" w:ascii="Times New Roman" w:hAnsi="Times New Roman" w:eastAsia="宋体" w:cs="Times New Roman"/>
          <w:sz w:val="24"/>
        </w:rPr>
        <w:t>，</w:t>
      </w:r>
      <w:r>
        <w:rPr>
          <w:rFonts w:ascii="Times New Roman" w:hAnsi="Times New Roman" w:eastAsia="宋体" w:cs="Times New Roman"/>
          <w:sz w:val="24"/>
        </w:rPr>
        <w:t>且署名单位包含上海科技大学。</w:t>
      </w:r>
    </w:p>
    <w:p w14:paraId="5308A147">
      <w:pPr>
        <w:spacing w:line="360" w:lineRule="auto"/>
        <w:ind w:firstLine="420"/>
        <w:jc w:val="left"/>
        <w:rPr>
          <w:rFonts w:ascii="Times New Roman" w:hAnsi="Times New Roman" w:eastAsia="宋体" w:cs="Times New Roman"/>
          <w:sz w:val="24"/>
        </w:rPr>
      </w:pPr>
      <w:r>
        <w:rPr>
          <w:rFonts w:ascii="Times New Roman" w:hAnsi="Times New Roman" w:eastAsia="宋体" w:cs="Times New Roman"/>
          <w:sz w:val="24"/>
        </w:rPr>
        <w:t>创新成果</w:t>
      </w:r>
      <w:r>
        <w:rPr>
          <w:rFonts w:hint="eastAsia" w:ascii="Times New Roman" w:hAnsi="Times New Roman" w:eastAsia="宋体" w:cs="Times New Roman"/>
          <w:sz w:val="24"/>
        </w:rPr>
        <w:t>须满足下列中至少</w:t>
      </w:r>
      <w:r>
        <w:rPr>
          <w:rFonts w:ascii="Times New Roman" w:hAnsi="Times New Roman" w:eastAsia="宋体" w:cs="Times New Roman"/>
          <w:sz w:val="24"/>
        </w:rPr>
        <w:t>一项。</w:t>
      </w:r>
    </w:p>
    <w:p w14:paraId="58FF24CE">
      <w:pPr>
        <w:adjustRightInd/>
        <w:snapToGrid/>
        <w:spacing w:line="360" w:lineRule="auto"/>
        <w:ind w:right="0" w:firstLine="420" w:firstLineChars="0"/>
        <w:jc w:val="lef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 取得与</w:t>
      </w:r>
      <w:r>
        <w:rPr>
          <w:rFonts w:hint="eastAsia" w:ascii="Times New Roman" w:hAnsi="Times New Roman" w:eastAsia="宋体" w:cs="Times New Roman"/>
          <w:sz w:val="24"/>
          <w:szCs w:val="24"/>
          <w:lang w:val="en-US" w:eastAsia="zh-CN"/>
        </w:rPr>
        <w:t>学位</w:t>
      </w:r>
      <w:r>
        <w:rPr>
          <w:rFonts w:hint="eastAsia" w:ascii="Times New Roman" w:hAnsi="Times New Roman" w:eastAsia="宋体" w:cs="Times New Roman"/>
          <w:sz w:val="24"/>
          <w:szCs w:val="24"/>
        </w:rPr>
        <w:t>论文相关的技术研发成果（专利、软著、标准等）。</w:t>
      </w:r>
    </w:p>
    <w:p w14:paraId="53BC9BDA">
      <w:pPr>
        <w:spacing w:line="360" w:lineRule="auto"/>
        <w:ind w:firstLine="1136" w:firstLineChars="0"/>
        <w:jc w:val="left"/>
        <w:rPr>
          <w:rFonts w:ascii="Times New Roman" w:hAnsi="Times New Roman" w:eastAsia="宋体" w:cs="Times New Roman"/>
          <w:sz w:val="24"/>
        </w:rPr>
      </w:pPr>
      <w:r>
        <w:rPr>
          <w:rFonts w:ascii="Times New Roman" w:hAnsi="Times New Roman" w:eastAsia="宋体" w:cs="Times New Roman"/>
          <w:sz w:val="24"/>
        </w:rPr>
        <w:t>1）授权</w:t>
      </w:r>
      <w:r>
        <w:rPr>
          <w:rFonts w:hint="eastAsia" w:ascii="Times New Roman" w:hAnsi="Times New Roman" w:eastAsia="宋体" w:cs="Times New Roman"/>
          <w:sz w:val="24"/>
          <w:lang w:val="en-US" w:eastAsia="zh-CN"/>
        </w:rPr>
        <w:t>的</w:t>
      </w:r>
      <w:r>
        <w:rPr>
          <w:rFonts w:ascii="Times New Roman" w:hAnsi="Times New Roman" w:eastAsia="宋体" w:cs="Times New Roman"/>
          <w:sz w:val="24"/>
        </w:rPr>
        <w:t>发明专利</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实用新型专利</w:t>
      </w:r>
      <w:r>
        <w:rPr>
          <w:rFonts w:ascii="Times New Roman" w:hAnsi="Times New Roman" w:eastAsia="宋体" w:cs="Times New Roman"/>
          <w:sz w:val="24"/>
        </w:rPr>
        <w:t>；</w:t>
      </w:r>
    </w:p>
    <w:p w14:paraId="06A69BD0">
      <w:pPr>
        <w:spacing w:line="360" w:lineRule="auto"/>
        <w:ind w:firstLine="1136" w:firstLineChars="0"/>
        <w:jc w:val="left"/>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lang w:val="en-US" w:eastAsia="zh-CN"/>
        </w:rPr>
        <w:t>2）</w:t>
      </w:r>
      <w:r>
        <w:rPr>
          <w:rFonts w:hint="eastAsia" w:ascii="Times New Roman" w:hAnsi="Times New Roman" w:eastAsia="宋体" w:cs="Times New Roman"/>
          <w:sz w:val="24"/>
          <w:szCs w:val="24"/>
        </w:rPr>
        <w:t>进入实质性审查</w:t>
      </w:r>
      <w:r>
        <w:rPr>
          <w:rFonts w:hint="eastAsia" w:ascii="Times New Roman" w:hAnsi="Times New Roman" w:eastAsia="宋体" w:cs="Times New Roman"/>
          <w:sz w:val="24"/>
          <w:szCs w:val="24"/>
          <w:lang w:val="en-US" w:eastAsia="zh-CN"/>
        </w:rPr>
        <w:t>的</w:t>
      </w:r>
      <w:r>
        <w:rPr>
          <w:rFonts w:hint="eastAsia" w:ascii="Times New Roman" w:hAnsi="Times New Roman" w:eastAsia="宋体" w:cs="Times New Roman"/>
          <w:sz w:val="24"/>
          <w:lang w:val="en-US" w:eastAsia="zh-CN"/>
        </w:rPr>
        <w:t>发明</w:t>
      </w:r>
      <w:r>
        <w:rPr>
          <w:rFonts w:hint="eastAsia" w:ascii="Times New Roman" w:hAnsi="Times New Roman" w:eastAsia="宋体" w:cs="Times New Roman"/>
          <w:sz w:val="24"/>
          <w:szCs w:val="24"/>
        </w:rPr>
        <w:t>专利</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实用新型专利</w:t>
      </w:r>
      <w:r>
        <w:rPr>
          <w:rFonts w:hint="eastAsia" w:ascii="Times New Roman" w:hAnsi="Times New Roman" w:eastAsia="宋体" w:cs="Times New Roman"/>
          <w:sz w:val="24"/>
          <w:szCs w:val="24"/>
          <w:lang w:eastAsia="zh-CN"/>
        </w:rPr>
        <w:t>；</w:t>
      </w:r>
    </w:p>
    <w:p w14:paraId="6474A3BB">
      <w:pPr>
        <w:keepNext w:val="0"/>
        <w:keepLines w:val="0"/>
        <w:widowControl/>
        <w:suppressLineNumbers w:val="0"/>
        <w:pBdr>
          <w:top w:val="none" w:sz="0" w:space="0"/>
          <w:left w:val="none" w:sz="0" w:space="0"/>
          <w:bottom w:val="none" w:sz="0" w:space="0"/>
          <w:right w:val="none" w:sz="0" w:space="0"/>
        </w:pBdr>
        <w:spacing w:before="0" w:beforeAutospacing="0" w:after="0" w:afterAutospacing="0" w:line="360" w:lineRule="auto"/>
        <w:ind w:left="0" w:right="0" w:firstLine="1136" w:firstLineChars="0"/>
        <w:jc w:val="left"/>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3）授权的</w:t>
      </w:r>
      <w:r>
        <w:rPr>
          <w:rFonts w:hint="eastAsia" w:ascii="Times New Roman" w:hAnsi="Times New Roman" w:eastAsia="宋体" w:cs="Times New Roman"/>
          <w:sz w:val="24"/>
          <w:szCs w:val="24"/>
        </w:rPr>
        <w:t>软件著作权；</w:t>
      </w:r>
    </w:p>
    <w:p w14:paraId="2082E202">
      <w:pPr>
        <w:keepNext w:val="0"/>
        <w:keepLines w:val="0"/>
        <w:widowControl/>
        <w:suppressLineNumbers w:val="0"/>
        <w:pBdr>
          <w:top w:val="none" w:sz="0" w:space="0"/>
          <w:left w:val="none" w:sz="0" w:space="0"/>
          <w:bottom w:val="none" w:sz="0" w:space="0"/>
          <w:right w:val="none" w:sz="0" w:space="0"/>
        </w:pBdr>
        <w:spacing w:before="0" w:beforeAutospacing="0" w:after="0" w:afterAutospacing="0" w:line="360" w:lineRule="auto"/>
        <w:ind w:left="0" w:right="0" w:firstLine="1136" w:firstLineChars="0"/>
        <w:jc w:val="left"/>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4）</w:t>
      </w:r>
      <w:r>
        <w:rPr>
          <w:rFonts w:hint="eastAsia" w:ascii="Times New Roman" w:hAnsi="Times New Roman" w:eastAsia="宋体" w:cs="Times New Roman"/>
          <w:sz w:val="24"/>
          <w:szCs w:val="24"/>
        </w:rPr>
        <w:t>参与制定</w:t>
      </w:r>
      <w:r>
        <w:rPr>
          <w:rFonts w:hint="eastAsia" w:ascii="Times New Roman" w:hAnsi="Times New Roman" w:eastAsia="宋体" w:cs="Times New Roman"/>
          <w:sz w:val="24"/>
          <w:szCs w:val="24"/>
          <w:lang w:val="en-US" w:eastAsia="zh-CN"/>
        </w:rPr>
        <w:t>的</w:t>
      </w:r>
      <w:r>
        <w:rPr>
          <w:rFonts w:hint="eastAsia" w:ascii="Times New Roman" w:hAnsi="Times New Roman" w:eastAsia="宋体" w:cs="Times New Roman"/>
          <w:sz w:val="24"/>
          <w:szCs w:val="24"/>
        </w:rPr>
        <w:t>国际 / 国家 / 行业标准。</w:t>
      </w:r>
    </w:p>
    <w:p w14:paraId="03012C4F">
      <w:pPr>
        <w:spacing w:line="360" w:lineRule="auto"/>
        <w:ind w:firstLine="420"/>
        <w:jc w:val="left"/>
        <w:rPr>
          <w:rFonts w:hint="eastAsia" w:ascii="Times New Roman" w:hAnsi="Times New Roman" w:eastAsia="宋体" w:cs="Times New Roman"/>
          <w:bCs/>
          <w:sz w:val="24"/>
          <w:lang w:val="en-US" w:eastAsia="zh-CN"/>
        </w:rPr>
      </w:pPr>
      <w:r>
        <w:rPr>
          <w:rFonts w:hint="eastAsia" w:ascii="Times New Roman" w:hAnsi="Times New Roman" w:eastAsia="宋体" w:cs="Times New Roman"/>
          <w:bCs/>
          <w:sz w:val="24"/>
          <w:lang w:val="en-US" w:eastAsia="zh-CN"/>
        </w:rPr>
        <w:t>2</w:t>
      </w:r>
      <w:r>
        <w:rPr>
          <w:rFonts w:hint="eastAsia" w:ascii="Times New Roman" w:hAnsi="Times New Roman" w:eastAsia="宋体" w:cs="Times New Roman"/>
          <w:bCs/>
          <w:sz w:val="24"/>
        </w:rPr>
        <w:t>．发表与</w:t>
      </w:r>
      <w:r>
        <w:rPr>
          <w:rFonts w:hint="eastAsia" w:ascii="Times New Roman" w:hAnsi="Times New Roman" w:eastAsia="宋体" w:cs="Times New Roman"/>
          <w:bCs/>
          <w:sz w:val="24"/>
          <w:lang w:val="en-US" w:eastAsia="zh-CN"/>
        </w:rPr>
        <w:t>学位</w:t>
      </w:r>
      <w:r>
        <w:rPr>
          <w:rFonts w:hint="eastAsia" w:ascii="Times New Roman" w:hAnsi="Times New Roman" w:eastAsia="宋体" w:cs="Times New Roman"/>
          <w:bCs/>
          <w:sz w:val="24"/>
        </w:rPr>
        <w:t>论文相关的学术论文</w:t>
      </w:r>
      <w:r>
        <w:rPr>
          <w:rFonts w:hint="eastAsia" w:ascii="Times New Roman" w:hAnsi="Times New Roman" w:eastAsia="宋体" w:cs="Times New Roman"/>
          <w:bCs/>
          <w:sz w:val="24"/>
          <w:lang w:val="en-US" w:eastAsia="zh-CN"/>
        </w:rPr>
        <w:t xml:space="preserve"> </w:t>
      </w:r>
    </w:p>
    <w:p w14:paraId="5F051DC0">
      <w:pPr>
        <w:spacing w:line="360" w:lineRule="auto"/>
        <w:ind w:firstLine="1136" w:firstLineChars="0"/>
        <w:jc w:val="left"/>
        <w:rPr>
          <w:rFonts w:ascii="Times New Roman" w:hAnsi="Times New Roman" w:eastAsia="宋体" w:cs="Times New Roman"/>
          <w:sz w:val="24"/>
        </w:rPr>
      </w:pPr>
      <w:r>
        <w:rPr>
          <w:rFonts w:ascii="Times New Roman" w:hAnsi="Times New Roman" w:eastAsia="宋体" w:cs="Times New Roman"/>
          <w:sz w:val="24"/>
        </w:rPr>
        <w:t>1）论文需正式发表，如未发表需出示论文接</w:t>
      </w:r>
      <w:r>
        <w:rPr>
          <w:rFonts w:hint="eastAsia" w:ascii="Times New Roman" w:hAnsi="Times New Roman" w:eastAsia="宋体" w:cs="Times New Roman"/>
          <w:sz w:val="24"/>
          <w:lang w:val="en-US" w:eastAsia="zh-CN"/>
        </w:rPr>
        <w:t>收</w:t>
      </w:r>
      <w:r>
        <w:rPr>
          <w:rFonts w:ascii="Times New Roman" w:hAnsi="Times New Roman" w:eastAsia="宋体" w:cs="Times New Roman"/>
          <w:sz w:val="24"/>
        </w:rPr>
        <w:t>函；</w:t>
      </w:r>
    </w:p>
    <w:p w14:paraId="6369A7D2">
      <w:pPr>
        <w:adjustRightInd/>
        <w:snapToGrid/>
        <w:spacing w:line="360" w:lineRule="auto"/>
        <w:ind w:right="0" w:firstLine="1136" w:firstLineChars="0"/>
        <w:jc w:val="left"/>
        <w:rPr>
          <w:rFonts w:hint="eastAsia" w:ascii="Times New Roman" w:hAnsi="Times New Roman" w:eastAsia="宋体" w:cs="Times New Roman"/>
          <w:sz w:val="24"/>
          <w:szCs w:val="24"/>
        </w:rPr>
      </w:pPr>
      <w:r>
        <w:rPr>
          <w:rFonts w:ascii="Times New Roman" w:hAnsi="Times New Roman" w:eastAsia="宋体" w:cs="Times New Roman"/>
          <w:sz w:val="24"/>
        </w:rPr>
        <w:t>2）论文篇数不少于一篇</w:t>
      </w:r>
      <w:r>
        <w:rPr>
          <w:rFonts w:hint="eastAsia" w:ascii="Times New Roman" w:hAnsi="Times New Roman" w:eastAsia="宋体" w:cs="Times New Roman"/>
          <w:sz w:val="24"/>
        </w:rPr>
        <w:t>。</w:t>
      </w:r>
    </w:p>
    <w:p w14:paraId="4F33E960">
      <w:pPr>
        <w:spacing w:line="360" w:lineRule="auto"/>
        <w:ind w:firstLine="420"/>
        <w:jc w:val="left"/>
        <w:rPr>
          <w:rFonts w:ascii="Times New Roman" w:hAnsi="Times New Roman" w:eastAsia="宋体" w:cs="Times New Roman"/>
          <w:sz w:val="24"/>
        </w:rPr>
      </w:pPr>
      <w:r>
        <w:rPr>
          <w:rFonts w:hint="eastAsia"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rPr>
        <w:t>. 取得经联培单位及学院学术委员会联合审核认可的</w:t>
      </w:r>
      <w:r>
        <w:rPr>
          <w:rFonts w:hint="eastAsia" w:ascii="Times New Roman" w:hAnsi="Times New Roman" w:eastAsia="宋体" w:cs="Times New Roman"/>
          <w:sz w:val="24"/>
          <w:szCs w:val="24"/>
          <w:lang w:val="en-US" w:eastAsia="zh-CN"/>
        </w:rPr>
        <w:t>其他创新</w:t>
      </w:r>
      <w:r>
        <w:rPr>
          <w:rFonts w:hint="eastAsia" w:ascii="Times New Roman" w:hAnsi="Times New Roman" w:eastAsia="宋体" w:cs="Times New Roman"/>
          <w:sz w:val="24"/>
          <w:szCs w:val="24"/>
        </w:rPr>
        <w:t>成果（工程图纸、</w:t>
      </w:r>
      <w:r>
        <w:rPr>
          <w:rFonts w:hint="eastAsia" w:ascii="Times New Roman" w:hAnsi="Times New Roman" w:eastAsia="宋体" w:cs="Times New Roman"/>
          <w:sz w:val="24"/>
          <w:szCs w:val="24"/>
          <w:lang w:val="en-US" w:eastAsia="zh-CN"/>
        </w:rPr>
        <w:t>设计</w:t>
      </w:r>
      <w:r>
        <w:rPr>
          <w:rFonts w:hint="eastAsia" w:ascii="Times New Roman" w:hAnsi="Times New Roman" w:eastAsia="宋体" w:cs="Times New Roman"/>
          <w:sz w:val="24"/>
          <w:szCs w:val="24"/>
        </w:rPr>
        <w:t>原型</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附带完整开发文档的全套</w:t>
      </w:r>
      <w:bookmarkStart w:id="0" w:name="_GoBack"/>
      <w:bookmarkEnd w:id="0"/>
      <w:r>
        <w:rPr>
          <w:rFonts w:hint="eastAsia" w:ascii="Times New Roman" w:hAnsi="Times New Roman" w:eastAsia="宋体" w:cs="Times New Roman"/>
          <w:sz w:val="24"/>
          <w:szCs w:val="24"/>
          <w:lang w:val="en-US" w:eastAsia="zh-CN"/>
        </w:rPr>
        <w:t>软件源代码、</w:t>
      </w:r>
      <w:r>
        <w:rPr>
          <w:rFonts w:hint="eastAsia" w:ascii="Times New Roman" w:hAnsi="Times New Roman" w:eastAsia="宋体" w:cs="Times New Roman"/>
          <w:sz w:val="24"/>
          <w:szCs w:val="24"/>
          <w:lang w:val="en-US" w:eastAsia="zh-CN"/>
        </w:rPr>
        <w:t>国家级以上</w:t>
      </w:r>
      <w:r>
        <w:rPr>
          <w:rFonts w:hint="eastAsia" w:ascii="Times New Roman" w:hAnsi="Times New Roman" w:eastAsia="宋体" w:cs="Times New Roman"/>
          <w:sz w:val="24"/>
          <w:szCs w:val="24"/>
        </w:rPr>
        <w:t>参展参赛作品等）。</w:t>
      </w:r>
      <w:r>
        <w:rPr>
          <w:rFonts w:hint="eastAsia" w:ascii="Times New Roman" w:hAnsi="Times New Roman" w:eastAsia="宋体" w:cs="Times New Roman"/>
          <w:sz w:val="24"/>
          <w:szCs w:val="24"/>
          <w:lang w:val="en-US" w:eastAsia="zh-CN"/>
        </w:rPr>
        <w:t>创新成果</w:t>
      </w:r>
      <w:r>
        <w:rPr>
          <w:rFonts w:hint="eastAsia" w:ascii="Times New Roman" w:hAnsi="Times New Roman" w:eastAsia="宋体" w:cs="Times New Roman"/>
          <w:sz w:val="24"/>
          <w:lang w:val="en-US" w:eastAsia="zh-CN"/>
        </w:rPr>
        <w:t>需包括</w:t>
      </w:r>
      <w:r>
        <w:rPr>
          <w:rFonts w:hint="eastAsia" w:ascii="Times New Roman" w:hAnsi="Times New Roman" w:eastAsia="宋体" w:cs="Times New Roman"/>
          <w:sz w:val="24"/>
        </w:rPr>
        <w:t>成果</w:t>
      </w:r>
      <w:r>
        <w:rPr>
          <w:rFonts w:ascii="Times New Roman" w:hAnsi="Times New Roman" w:eastAsia="宋体" w:cs="Times New Roman"/>
          <w:sz w:val="24"/>
        </w:rPr>
        <w:t>报告</w:t>
      </w:r>
      <w:r>
        <w:rPr>
          <w:rFonts w:hint="eastAsia" w:ascii="Times New Roman" w:hAnsi="Times New Roman" w:eastAsia="宋体" w:cs="Times New Roman"/>
          <w:sz w:val="24"/>
          <w:lang w:eastAsia="zh-CN"/>
        </w:rPr>
        <w:t>、</w:t>
      </w:r>
      <w:r>
        <w:rPr>
          <w:rFonts w:ascii="Times New Roman" w:hAnsi="Times New Roman" w:eastAsia="宋体" w:cs="Times New Roman"/>
          <w:sz w:val="24"/>
        </w:rPr>
        <w:t>验收报告</w:t>
      </w:r>
      <w:r>
        <w:rPr>
          <w:rFonts w:hint="eastAsia" w:ascii="Times New Roman" w:hAnsi="Times New Roman" w:eastAsia="宋体" w:cs="Times New Roman"/>
          <w:sz w:val="24"/>
          <w:lang w:eastAsia="zh-CN"/>
        </w:rPr>
        <w:t>（</w:t>
      </w:r>
      <w:r>
        <w:rPr>
          <w:rFonts w:ascii="Times New Roman" w:hAnsi="Times New Roman" w:eastAsia="宋体" w:cs="Times New Roman"/>
          <w:sz w:val="24"/>
        </w:rPr>
        <w:t>封面请使用附件 1、2</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rPr>
        <w:t>。</w:t>
      </w:r>
    </w:p>
    <w:p w14:paraId="68E86467">
      <w:pPr>
        <w:spacing w:line="360" w:lineRule="auto"/>
        <w:jc w:val="left"/>
        <w:rPr>
          <w:rFonts w:ascii="Times New Roman" w:hAnsi="Times New Roman" w:eastAsia="宋体" w:cs="Times New Roman"/>
          <w:sz w:val="24"/>
        </w:rPr>
      </w:pPr>
    </w:p>
    <w:p w14:paraId="3660A593">
      <w:pPr>
        <w:spacing w:line="360" w:lineRule="auto"/>
        <w:ind w:firstLine="360"/>
        <w:jc w:val="left"/>
        <w:rPr>
          <w:rFonts w:ascii="Times New Roman" w:hAnsi="Times New Roman" w:eastAsia="宋体" w:cs="Times New Roman"/>
          <w:sz w:val="24"/>
        </w:rPr>
      </w:pPr>
      <w:r>
        <w:rPr>
          <w:rFonts w:ascii="Times New Roman" w:hAnsi="Times New Roman" w:eastAsia="宋体" w:cs="Times New Roman"/>
          <w:sz w:val="24"/>
        </w:rPr>
        <w:t>* 特殊情况可以由行业导师联合学术导师发起申请，提交相应委员会进行评议审核。评议要求和流程按相应委员会的规定执行。</w:t>
      </w:r>
    </w:p>
    <w:p w14:paraId="34BCD04B">
      <w:pPr>
        <w:sectPr>
          <w:pgSz w:w="11911" w:h="16841"/>
          <w:pgMar w:top="1220" w:right="1440" w:bottom="1440" w:left="1440" w:header="720" w:footer="720" w:gutter="0"/>
          <w:cols w:equalWidth="0" w:num="1">
            <w:col w:w="9032"/>
          </w:cols>
          <w:docGrid w:linePitch="360" w:charSpace="0"/>
        </w:sectPr>
      </w:pPr>
    </w:p>
    <w:p w14:paraId="4A8FA98F">
      <w:pPr>
        <w:widowControl/>
        <w:autoSpaceDE w:val="0"/>
        <w:autoSpaceDN w:val="0"/>
        <w:spacing w:line="220" w:lineRule="exact"/>
        <w:ind w:left="360"/>
        <w:jc w:val="left"/>
        <w:rPr>
          <w:rFonts w:hint="eastAsia" w:ascii="微软雅黑 Light" w:hAnsi="微软雅黑 Light" w:eastAsia="微软雅黑 Light"/>
        </w:rPr>
      </w:pPr>
      <w:r>
        <w:rPr>
          <w:rFonts w:hint="eastAsia" w:ascii="微软雅黑 Light" w:hAnsi="微软雅黑 Light" w:eastAsia="微软雅黑 Light"/>
          <w:color w:val="000000"/>
          <w:spacing w:val="-2"/>
        </w:rPr>
        <w:t>附</w:t>
      </w:r>
      <w:r>
        <w:rPr>
          <w:rFonts w:hint="eastAsia" w:ascii="微软雅黑 Light" w:hAnsi="微软雅黑 Light" w:eastAsia="微软雅黑 Light"/>
          <w:color w:val="000000"/>
        </w:rPr>
        <w:t xml:space="preserve">件 </w:t>
      </w:r>
      <w:r>
        <w:rPr>
          <w:rFonts w:hint="eastAsia" w:ascii="微软雅黑 Light" w:hAnsi="微软雅黑 Light" w:eastAsia="微软雅黑 Light"/>
          <w:color w:val="000000"/>
          <w:spacing w:val="-6"/>
        </w:rPr>
        <w:t>1</w:t>
      </w:r>
      <w:r>
        <w:rPr>
          <w:rFonts w:hint="eastAsia" w:ascii="微软雅黑 Light" w:hAnsi="微软雅黑 Light" w:eastAsia="微软雅黑 Light"/>
          <w:color w:val="000000"/>
          <w:spacing w:val="-4"/>
        </w:rPr>
        <w:t>：</w:t>
      </w:r>
      <w:r>
        <w:rPr>
          <w:rFonts w:hint="eastAsia" w:ascii="微软雅黑 Light" w:hAnsi="微软雅黑 Light" w:eastAsia="微软雅黑 Light"/>
          <w:color w:val="000000"/>
          <w:spacing w:val="-6"/>
        </w:rPr>
        <w:t>成果报告</w:t>
      </w:r>
      <w:r>
        <w:rPr>
          <w:rFonts w:hint="eastAsia" w:ascii="微软雅黑 Light" w:hAnsi="微软雅黑 Light" w:eastAsia="微软雅黑 Light"/>
          <w:color w:val="000000"/>
        </w:rPr>
        <w:t xml:space="preserve"> </w:t>
      </w:r>
    </w:p>
    <w:p w14:paraId="0468A466">
      <w:pPr>
        <w:widowControl/>
        <w:autoSpaceDE w:val="0"/>
        <w:autoSpaceDN w:val="0"/>
        <w:spacing w:before="626"/>
        <w:ind w:right="2212"/>
        <w:jc w:val="right"/>
      </w:pPr>
      <w:r>
        <w:drawing>
          <wp:inline distT="0" distB="0" distL="0" distR="0">
            <wp:extent cx="2870200" cy="774700"/>
            <wp:effectExtent l="0" t="0" r="0" b="0"/>
            <wp:docPr id="469390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90764" name="Picture 1"/>
                    <pic:cNvPicPr>
                      <a:picLocks noChangeAspect="1"/>
                    </pic:cNvPicPr>
                  </pic:nvPicPr>
                  <pic:blipFill>
                    <a:blip r:embed="rId4"/>
                    <a:stretch>
                      <a:fillRect/>
                    </a:stretch>
                  </pic:blipFill>
                  <pic:spPr>
                    <a:xfrm>
                      <a:off x="0" y="0"/>
                      <a:ext cx="2870200" cy="774700"/>
                    </a:xfrm>
                    <a:prstGeom prst="rect">
                      <a:avLst/>
                    </a:prstGeom>
                  </pic:spPr>
                </pic:pic>
              </a:graphicData>
            </a:graphic>
          </wp:inline>
        </w:drawing>
      </w:r>
    </w:p>
    <w:p w14:paraId="3D77A18A">
      <w:pPr>
        <w:widowControl/>
        <w:autoSpaceDE w:val="0"/>
        <w:autoSpaceDN w:val="0"/>
        <w:spacing w:before="626" w:line="542" w:lineRule="exact"/>
        <w:jc w:val="center"/>
        <w:rPr>
          <w:rFonts w:hint="eastAsia" w:ascii="微软雅黑" w:hAnsi="微软雅黑" w:eastAsia="微软雅黑"/>
        </w:rPr>
      </w:pPr>
      <w:r>
        <w:rPr>
          <w:rFonts w:hint="eastAsia" w:ascii="宋体" w:hAnsi="宋体" w:eastAsia="宋体" w:cs="宋体"/>
          <w:b/>
          <w:bCs/>
          <w:color w:val="000000"/>
          <w:spacing w:val="-2"/>
          <w:sz w:val="52"/>
        </w:rPr>
        <w:t>成果报告</w:t>
      </w:r>
    </w:p>
    <w:p w14:paraId="317D05B9">
      <w:pPr>
        <w:widowControl/>
        <w:autoSpaceDE w:val="0"/>
        <w:autoSpaceDN w:val="0"/>
        <w:spacing w:before="1968" w:line="346" w:lineRule="exact"/>
        <w:ind w:left="1706"/>
        <w:jc w:val="left"/>
        <w:rPr>
          <w:rFonts w:hint="eastAsia" w:ascii="微软雅黑" w:hAnsi="微软雅黑" w:eastAsia="微软雅黑"/>
        </w:rPr>
      </w:pPr>
      <w:r>
        <w:rPr>
          <w:rFonts w:hint="eastAsia" w:ascii="宋体" w:hAnsi="宋体" w:eastAsia="宋体" w:cs="宋体"/>
          <w:b/>
          <w:bCs/>
          <w:color w:val="000000"/>
          <w:spacing w:val="-2"/>
          <w:sz w:val="30"/>
        </w:rPr>
        <w:t>题    目</w:t>
      </w:r>
      <w:r>
        <w:rPr>
          <w:rFonts w:ascii="宋体" w:hAnsi="宋体" w:eastAsia="宋体" w:cs="宋体"/>
          <w:b/>
          <w:bCs/>
          <w:color w:val="000000"/>
          <w:spacing w:val="-2"/>
          <w:sz w:val="30"/>
        </w:rPr>
        <w:t xml:space="preserve"> </w:t>
      </w:r>
      <w:r>
        <w:rPr>
          <w:rFonts w:ascii="微软雅黑" w:hAnsi="微软雅黑" w:eastAsia="微软雅黑"/>
          <w:color w:val="000000"/>
          <w:sz w:val="30"/>
        </w:rPr>
        <w:t>_________________________________</w:t>
      </w:r>
    </w:p>
    <w:p w14:paraId="245154D6">
      <w:pPr>
        <w:widowControl/>
        <w:autoSpaceDE w:val="0"/>
        <w:autoSpaceDN w:val="0"/>
        <w:spacing w:before="212" w:line="346" w:lineRule="exact"/>
        <w:ind w:left="1706"/>
        <w:jc w:val="left"/>
        <w:rPr>
          <w:rFonts w:hint="eastAsia" w:ascii="宋体" w:hAnsi="宋体" w:eastAsia="宋体" w:cs="宋体"/>
          <w:b/>
          <w:bCs/>
        </w:rPr>
      </w:pPr>
      <w:r>
        <w:rPr>
          <w:rFonts w:hint="eastAsia" w:ascii="宋体" w:hAnsi="宋体" w:eastAsia="宋体" w:cs="宋体"/>
          <w:b/>
          <w:bCs/>
          <w:color w:val="000000"/>
          <w:spacing w:val="-4"/>
          <w:sz w:val="30"/>
        </w:rPr>
        <w:t>学生</w:t>
      </w:r>
      <w:r>
        <w:rPr>
          <w:rFonts w:hint="eastAsia" w:ascii="宋体" w:hAnsi="宋体" w:eastAsia="宋体" w:cs="宋体"/>
          <w:b/>
          <w:bCs/>
          <w:color w:val="000000"/>
          <w:spacing w:val="-6"/>
          <w:sz w:val="30"/>
        </w:rPr>
        <w:t>姓</w:t>
      </w:r>
      <w:r>
        <w:rPr>
          <w:rFonts w:hint="eastAsia" w:ascii="宋体" w:hAnsi="宋体" w:eastAsia="宋体" w:cs="宋体"/>
          <w:b/>
          <w:bCs/>
          <w:color w:val="000000"/>
          <w:spacing w:val="-2"/>
          <w:sz w:val="30"/>
        </w:rPr>
        <w:t>名</w:t>
      </w:r>
      <w:r>
        <w:rPr>
          <w:rFonts w:hint="eastAsia" w:ascii="宋体" w:hAnsi="宋体" w:eastAsia="宋体" w:cs="宋体"/>
          <w:b/>
          <w:bCs/>
          <w:color w:val="000000"/>
          <w:sz w:val="30"/>
        </w:rPr>
        <w:t xml:space="preserve"> _____________________________</w:t>
      </w:r>
    </w:p>
    <w:p w14:paraId="5F306C48">
      <w:pPr>
        <w:widowControl/>
        <w:autoSpaceDE w:val="0"/>
        <w:autoSpaceDN w:val="0"/>
        <w:spacing w:before="216" w:line="346" w:lineRule="exact"/>
        <w:ind w:left="1706"/>
        <w:jc w:val="left"/>
        <w:rPr>
          <w:rFonts w:hint="eastAsia" w:ascii="宋体" w:hAnsi="宋体" w:eastAsia="宋体" w:cs="宋体"/>
          <w:b/>
          <w:bCs/>
        </w:rPr>
      </w:pPr>
      <w:r>
        <w:rPr>
          <w:rFonts w:hint="eastAsia" w:ascii="宋体" w:hAnsi="宋体" w:eastAsia="宋体" w:cs="宋体"/>
          <w:b/>
          <w:bCs/>
          <w:color w:val="000000"/>
          <w:sz w:val="30"/>
        </w:rPr>
        <w:t>学    号 _____________________________</w:t>
      </w:r>
    </w:p>
    <w:p w14:paraId="5FB6FE7D">
      <w:pPr>
        <w:widowControl/>
        <w:autoSpaceDE w:val="0"/>
        <w:autoSpaceDN w:val="0"/>
        <w:spacing w:before="214" w:line="346" w:lineRule="exact"/>
        <w:ind w:left="1706"/>
        <w:jc w:val="left"/>
        <w:rPr>
          <w:rFonts w:hint="eastAsia" w:ascii="宋体" w:hAnsi="宋体" w:eastAsia="宋体" w:cs="宋体"/>
          <w:b/>
          <w:bCs/>
        </w:rPr>
      </w:pPr>
      <w:r>
        <w:rPr>
          <w:rFonts w:hint="eastAsia" w:ascii="宋体" w:hAnsi="宋体" w:eastAsia="宋体" w:cs="宋体"/>
          <w:b/>
          <w:bCs/>
          <w:color w:val="000000"/>
          <w:spacing w:val="-4"/>
          <w:sz w:val="30"/>
        </w:rPr>
        <w:t>入学</w:t>
      </w:r>
      <w:r>
        <w:rPr>
          <w:rFonts w:hint="eastAsia" w:ascii="宋体" w:hAnsi="宋体" w:eastAsia="宋体" w:cs="宋体"/>
          <w:b/>
          <w:bCs/>
          <w:color w:val="000000"/>
          <w:spacing w:val="-6"/>
          <w:sz w:val="30"/>
        </w:rPr>
        <w:t>时</w:t>
      </w:r>
      <w:r>
        <w:rPr>
          <w:rFonts w:hint="eastAsia" w:ascii="宋体" w:hAnsi="宋体" w:eastAsia="宋体" w:cs="宋体"/>
          <w:b/>
          <w:bCs/>
          <w:color w:val="000000"/>
          <w:spacing w:val="-2"/>
          <w:sz w:val="30"/>
        </w:rPr>
        <w:t>间</w:t>
      </w:r>
      <w:r>
        <w:rPr>
          <w:rFonts w:hint="eastAsia" w:ascii="宋体" w:hAnsi="宋体" w:eastAsia="宋体" w:cs="宋体"/>
          <w:b/>
          <w:bCs/>
          <w:color w:val="000000"/>
          <w:sz w:val="30"/>
        </w:rPr>
        <w:t xml:space="preserve"> _____________________________</w:t>
      </w:r>
    </w:p>
    <w:p w14:paraId="0A4DF6AD">
      <w:pPr>
        <w:widowControl/>
        <w:autoSpaceDE w:val="0"/>
        <w:autoSpaceDN w:val="0"/>
        <w:spacing w:before="216" w:line="346" w:lineRule="exact"/>
        <w:ind w:left="1706"/>
        <w:jc w:val="left"/>
        <w:rPr>
          <w:rFonts w:hint="eastAsia" w:ascii="宋体" w:hAnsi="宋体" w:eastAsia="宋体" w:cs="宋体"/>
          <w:b/>
          <w:bCs/>
        </w:rPr>
      </w:pPr>
      <w:r>
        <w:rPr>
          <w:rFonts w:hint="eastAsia" w:ascii="宋体" w:hAnsi="宋体" w:eastAsia="宋体" w:cs="宋体"/>
          <w:b/>
          <w:bCs/>
          <w:color w:val="000000"/>
          <w:spacing w:val="-4"/>
          <w:sz w:val="30"/>
        </w:rPr>
        <w:t>学位</w:t>
      </w:r>
      <w:r>
        <w:rPr>
          <w:rFonts w:hint="eastAsia" w:ascii="宋体" w:hAnsi="宋体" w:eastAsia="宋体" w:cs="宋体"/>
          <w:b/>
          <w:bCs/>
          <w:color w:val="000000"/>
          <w:spacing w:val="-6"/>
          <w:sz w:val="30"/>
        </w:rPr>
        <w:t>类</w:t>
      </w:r>
      <w:r>
        <w:rPr>
          <w:rFonts w:hint="eastAsia" w:ascii="宋体" w:hAnsi="宋体" w:eastAsia="宋体" w:cs="宋体"/>
          <w:b/>
          <w:bCs/>
          <w:color w:val="000000"/>
          <w:spacing w:val="-2"/>
          <w:sz w:val="30"/>
        </w:rPr>
        <w:t>别</w:t>
      </w:r>
      <w:r>
        <w:rPr>
          <w:rFonts w:hint="eastAsia" w:ascii="宋体" w:hAnsi="宋体" w:eastAsia="宋体" w:cs="宋体"/>
          <w:b/>
          <w:bCs/>
          <w:color w:val="000000"/>
          <w:sz w:val="30"/>
        </w:rPr>
        <w:t xml:space="preserve"> _____________________________</w:t>
      </w:r>
    </w:p>
    <w:p w14:paraId="6BFD0896">
      <w:pPr>
        <w:widowControl/>
        <w:autoSpaceDE w:val="0"/>
        <w:autoSpaceDN w:val="0"/>
        <w:spacing w:before="212" w:line="346" w:lineRule="exact"/>
        <w:ind w:left="1706"/>
        <w:jc w:val="left"/>
        <w:rPr>
          <w:rFonts w:hint="eastAsia" w:ascii="宋体" w:hAnsi="宋体" w:eastAsia="宋体" w:cs="宋体"/>
          <w:b/>
          <w:bCs/>
        </w:rPr>
      </w:pPr>
      <w:r>
        <w:rPr>
          <w:rFonts w:hint="eastAsia" w:ascii="宋体" w:hAnsi="宋体" w:eastAsia="宋体" w:cs="宋体"/>
          <w:b/>
          <w:bCs/>
          <w:color w:val="000000"/>
          <w:sz w:val="30"/>
        </w:rPr>
        <w:t>学    院 _____________________________</w:t>
      </w:r>
    </w:p>
    <w:p w14:paraId="653F561B">
      <w:pPr>
        <w:widowControl/>
        <w:autoSpaceDE w:val="0"/>
        <w:autoSpaceDN w:val="0"/>
        <w:spacing w:before="216" w:line="346" w:lineRule="exact"/>
        <w:ind w:left="1706"/>
        <w:jc w:val="left"/>
        <w:rPr>
          <w:rFonts w:hint="eastAsia" w:ascii="宋体" w:hAnsi="宋体" w:eastAsia="宋体" w:cs="宋体"/>
          <w:b/>
          <w:bCs/>
        </w:rPr>
      </w:pPr>
      <w:r>
        <w:rPr>
          <w:rFonts w:hint="eastAsia" w:ascii="宋体" w:hAnsi="宋体" w:eastAsia="宋体" w:cs="宋体"/>
          <w:b/>
          <w:bCs/>
          <w:color w:val="000000"/>
          <w:spacing w:val="-4"/>
          <w:sz w:val="30"/>
        </w:rPr>
        <w:t>学科</w:t>
      </w:r>
      <w:r>
        <w:rPr>
          <w:rFonts w:hint="eastAsia" w:ascii="宋体" w:hAnsi="宋体" w:eastAsia="宋体" w:cs="宋体"/>
          <w:b/>
          <w:bCs/>
          <w:color w:val="000000"/>
          <w:spacing w:val="-6"/>
          <w:sz w:val="30"/>
        </w:rPr>
        <w:t>专</w:t>
      </w:r>
      <w:r>
        <w:rPr>
          <w:rFonts w:hint="eastAsia" w:ascii="宋体" w:hAnsi="宋体" w:eastAsia="宋体" w:cs="宋体"/>
          <w:b/>
          <w:bCs/>
          <w:color w:val="000000"/>
          <w:spacing w:val="-2"/>
          <w:sz w:val="30"/>
        </w:rPr>
        <w:t>业</w:t>
      </w:r>
      <w:r>
        <w:rPr>
          <w:rFonts w:hint="eastAsia" w:ascii="宋体" w:hAnsi="宋体" w:eastAsia="宋体" w:cs="宋体"/>
          <w:b/>
          <w:bCs/>
          <w:color w:val="000000"/>
          <w:sz w:val="30"/>
        </w:rPr>
        <w:t xml:space="preserve"> _____________________________</w:t>
      </w:r>
    </w:p>
    <w:p w14:paraId="49D72E23">
      <w:pPr>
        <w:widowControl/>
        <w:autoSpaceDE w:val="0"/>
        <w:autoSpaceDN w:val="0"/>
        <w:spacing w:before="214" w:line="346" w:lineRule="exact"/>
        <w:ind w:left="1706"/>
        <w:jc w:val="left"/>
        <w:rPr>
          <w:rFonts w:hint="eastAsia" w:ascii="宋体" w:hAnsi="宋体" w:eastAsia="宋体" w:cs="宋体"/>
          <w:b/>
          <w:bCs/>
        </w:rPr>
      </w:pPr>
      <w:r>
        <w:rPr>
          <w:rFonts w:hint="eastAsia" w:ascii="宋体" w:hAnsi="宋体" w:eastAsia="宋体" w:cs="宋体"/>
          <w:b/>
          <w:bCs/>
          <w:color w:val="000000"/>
          <w:spacing w:val="-4"/>
          <w:sz w:val="30"/>
        </w:rPr>
        <w:t>研究</w:t>
      </w:r>
      <w:r>
        <w:rPr>
          <w:rFonts w:hint="eastAsia" w:ascii="宋体" w:hAnsi="宋体" w:eastAsia="宋体" w:cs="宋体"/>
          <w:b/>
          <w:bCs/>
          <w:color w:val="000000"/>
          <w:spacing w:val="-6"/>
          <w:sz w:val="30"/>
        </w:rPr>
        <w:t>方</w:t>
      </w:r>
      <w:r>
        <w:rPr>
          <w:rFonts w:hint="eastAsia" w:ascii="宋体" w:hAnsi="宋体" w:eastAsia="宋体" w:cs="宋体"/>
          <w:b/>
          <w:bCs/>
          <w:color w:val="000000"/>
          <w:spacing w:val="-2"/>
          <w:sz w:val="30"/>
        </w:rPr>
        <w:t>向</w:t>
      </w:r>
      <w:r>
        <w:rPr>
          <w:rFonts w:hint="eastAsia" w:ascii="宋体" w:hAnsi="宋体" w:eastAsia="宋体" w:cs="宋体"/>
          <w:b/>
          <w:bCs/>
          <w:color w:val="000000"/>
          <w:sz w:val="30"/>
        </w:rPr>
        <w:t xml:space="preserve"> _____________________________</w:t>
      </w:r>
    </w:p>
    <w:p w14:paraId="5F11D6DF">
      <w:pPr>
        <w:widowControl/>
        <w:autoSpaceDE w:val="0"/>
        <w:autoSpaceDN w:val="0"/>
        <w:spacing w:before="214" w:after="186" w:line="348" w:lineRule="exact"/>
        <w:ind w:left="1706"/>
        <w:jc w:val="left"/>
        <w:rPr>
          <w:rFonts w:hint="eastAsia" w:ascii="宋体" w:hAnsi="宋体" w:eastAsia="宋体" w:cs="宋体"/>
          <w:b/>
          <w:bCs/>
          <w:color w:val="000000"/>
          <w:sz w:val="30"/>
        </w:rPr>
      </w:pPr>
      <w:r>
        <w:rPr>
          <w:rFonts w:hint="eastAsia" w:ascii="宋体" w:hAnsi="宋体" w:eastAsia="宋体" w:cs="宋体"/>
          <w:b/>
          <w:bCs/>
          <w:color w:val="000000"/>
          <w:spacing w:val="-4"/>
          <w:sz w:val="30"/>
        </w:rPr>
        <w:t>指导</w:t>
      </w:r>
      <w:r>
        <w:rPr>
          <w:rFonts w:hint="eastAsia" w:ascii="宋体" w:hAnsi="宋体" w:eastAsia="宋体" w:cs="宋体"/>
          <w:b/>
          <w:bCs/>
          <w:color w:val="000000"/>
          <w:spacing w:val="-6"/>
          <w:sz w:val="30"/>
        </w:rPr>
        <w:t>教</w:t>
      </w:r>
      <w:r>
        <w:rPr>
          <w:rFonts w:hint="eastAsia" w:ascii="宋体" w:hAnsi="宋体" w:eastAsia="宋体" w:cs="宋体"/>
          <w:b/>
          <w:bCs/>
          <w:color w:val="000000"/>
          <w:spacing w:val="-2"/>
          <w:sz w:val="30"/>
        </w:rPr>
        <w:t>师</w:t>
      </w:r>
      <w:r>
        <w:rPr>
          <w:rFonts w:hint="eastAsia" w:ascii="宋体" w:hAnsi="宋体" w:eastAsia="宋体" w:cs="宋体"/>
          <w:b/>
          <w:bCs/>
          <w:color w:val="000000"/>
          <w:sz w:val="30"/>
        </w:rPr>
        <w:t xml:space="preserve"> _____________________________</w:t>
      </w:r>
    </w:p>
    <w:p w14:paraId="4A6D00E7">
      <w:pPr>
        <w:widowControl/>
        <w:autoSpaceDE w:val="0"/>
        <w:autoSpaceDN w:val="0"/>
        <w:spacing w:before="214" w:after="186" w:line="348" w:lineRule="exact"/>
        <w:ind w:left="1706"/>
        <w:jc w:val="left"/>
        <w:rPr>
          <w:rFonts w:hint="eastAsia" w:ascii="宋体" w:hAnsi="宋体" w:eastAsia="宋体" w:cs="宋体"/>
          <w:b/>
          <w:bCs/>
          <w:color w:val="000000"/>
          <w:sz w:val="30"/>
        </w:rPr>
      </w:pPr>
      <w:r>
        <w:rPr>
          <w:rFonts w:hint="eastAsia" w:ascii="宋体" w:hAnsi="宋体" w:eastAsia="宋体" w:cs="宋体"/>
          <w:b/>
          <w:bCs/>
          <w:color w:val="000000"/>
          <w:spacing w:val="-4"/>
          <w:sz w:val="30"/>
        </w:rPr>
        <w:t>填写时间</w:t>
      </w:r>
      <w:r>
        <w:rPr>
          <w:rFonts w:hint="eastAsia" w:ascii="宋体" w:hAnsi="宋体" w:eastAsia="宋体" w:cs="宋体"/>
          <w:b/>
          <w:bCs/>
          <w:color w:val="000000"/>
          <w:sz w:val="30"/>
        </w:rPr>
        <w:t xml:space="preserve"> _____________________________</w:t>
      </w:r>
    </w:p>
    <w:p w14:paraId="52C87A3B">
      <w:pPr>
        <w:widowControl/>
        <w:autoSpaceDE w:val="0"/>
        <w:autoSpaceDN w:val="0"/>
        <w:spacing w:before="1230" w:line="220" w:lineRule="exact"/>
        <w:ind w:left="360"/>
        <w:jc w:val="left"/>
        <w:rPr>
          <w:rFonts w:hint="eastAsia" w:ascii="微软雅黑 Light" w:hAnsi="微软雅黑 Light" w:eastAsia="微软雅黑 Light"/>
        </w:rPr>
      </w:pPr>
      <w:r>
        <w:rPr>
          <w:rFonts w:ascii="微软雅黑 Light" w:hAnsi="微软雅黑 Light" w:eastAsia="微软雅黑 Light"/>
          <w:color w:val="000000"/>
          <w:spacing w:val="-3"/>
        </w:rPr>
        <w:t>*</w:t>
      </w:r>
      <w:r>
        <w:rPr>
          <w:rFonts w:hint="eastAsia" w:ascii="微软雅黑 Light" w:hAnsi="微软雅黑 Light" w:eastAsia="微软雅黑 Light"/>
          <w:color w:val="000000"/>
          <w:spacing w:val="-3"/>
        </w:rPr>
        <w:t xml:space="preserve"> </w:t>
      </w:r>
      <w:r>
        <w:rPr>
          <w:rFonts w:ascii="微软雅黑 Light" w:hAnsi="微软雅黑 Light" w:eastAsia="微软雅黑 Light"/>
          <w:color w:val="000000"/>
          <w:spacing w:val="-2"/>
        </w:rPr>
        <w:t>指</w:t>
      </w:r>
      <w:r>
        <w:rPr>
          <w:rFonts w:ascii="微软雅黑 Light" w:hAnsi="微软雅黑 Light" w:eastAsia="微软雅黑 Light"/>
          <w:color w:val="000000"/>
          <w:spacing w:val="-4"/>
        </w:rPr>
        <w:t>导教</w:t>
      </w:r>
      <w:r>
        <w:rPr>
          <w:rFonts w:ascii="微软雅黑 Light" w:hAnsi="微软雅黑 Light" w:eastAsia="微软雅黑 Light"/>
          <w:color w:val="000000"/>
          <w:spacing w:val="-6"/>
        </w:rPr>
        <w:t>师</w:t>
      </w:r>
      <w:r>
        <w:rPr>
          <w:rFonts w:ascii="微软雅黑 Light" w:hAnsi="微软雅黑 Light" w:eastAsia="微软雅黑 Light"/>
          <w:color w:val="000000"/>
          <w:spacing w:val="-2"/>
        </w:rPr>
        <w:t>指</w:t>
      </w:r>
      <w:r>
        <w:rPr>
          <w:rFonts w:ascii="微软雅黑 Light" w:hAnsi="微软雅黑 Light" w:eastAsia="微软雅黑 Light"/>
          <w:color w:val="000000"/>
          <w:spacing w:val="-4"/>
        </w:rPr>
        <w:t>代行</w:t>
      </w:r>
      <w:r>
        <w:rPr>
          <w:rFonts w:ascii="微软雅黑 Light" w:hAnsi="微软雅黑 Light" w:eastAsia="微软雅黑 Light"/>
          <w:color w:val="000000"/>
          <w:spacing w:val="-6"/>
        </w:rPr>
        <w:t>业</w:t>
      </w:r>
      <w:r>
        <w:rPr>
          <w:rFonts w:ascii="微软雅黑 Light" w:hAnsi="微软雅黑 Light" w:eastAsia="微软雅黑 Light"/>
          <w:color w:val="000000"/>
          <w:spacing w:val="-2"/>
        </w:rPr>
        <w:t>导</w:t>
      </w:r>
      <w:r>
        <w:rPr>
          <w:rFonts w:ascii="微软雅黑 Light" w:hAnsi="微软雅黑 Light" w:eastAsia="微软雅黑 Light"/>
          <w:color w:val="000000"/>
          <w:spacing w:val="-4"/>
        </w:rPr>
        <w:t>师</w:t>
      </w:r>
      <w:r>
        <w:rPr>
          <w:rFonts w:ascii="微软雅黑 Light" w:hAnsi="微软雅黑 Light" w:eastAsia="微软雅黑 Light"/>
          <w:color w:val="000000"/>
        </w:rPr>
        <w:t xml:space="preserve"> </w:t>
      </w:r>
    </w:p>
    <w:p w14:paraId="7005FAE1">
      <w:pPr>
        <w:sectPr>
          <w:pgSz w:w="11911" w:h="16841"/>
          <w:pgMar w:top="1366" w:right="1440" w:bottom="1440" w:left="1440" w:header="720" w:footer="720" w:gutter="0"/>
          <w:cols w:equalWidth="0" w:num="1">
            <w:col w:w="9032"/>
          </w:cols>
          <w:docGrid w:linePitch="360" w:charSpace="0"/>
        </w:sectPr>
      </w:pPr>
    </w:p>
    <w:p w14:paraId="30767496">
      <w:pPr>
        <w:widowControl/>
        <w:autoSpaceDE w:val="0"/>
        <w:autoSpaceDN w:val="0"/>
        <w:spacing w:line="220" w:lineRule="exact"/>
        <w:ind w:left="360"/>
        <w:jc w:val="left"/>
        <w:rPr>
          <w:rFonts w:hint="eastAsia" w:ascii="微软雅黑 Light" w:hAnsi="微软雅黑 Light" w:eastAsia="微软雅黑 Light"/>
        </w:rPr>
      </w:pPr>
      <w:r>
        <w:rPr>
          <w:rFonts w:hint="eastAsia" w:ascii="微软雅黑 Light" w:hAnsi="微软雅黑 Light" w:eastAsia="微软雅黑 Light"/>
          <w:color w:val="000000"/>
          <w:spacing w:val="-2"/>
        </w:rPr>
        <w:t>附</w:t>
      </w:r>
      <w:r>
        <w:rPr>
          <w:rFonts w:hint="eastAsia" w:ascii="微软雅黑 Light" w:hAnsi="微软雅黑 Light" w:eastAsia="微软雅黑 Light"/>
          <w:color w:val="000000"/>
        </w:rPr>
        <w:t>件 2</w:t>
      </w:r>
      <w:r>
        <w:rPr>
          <w:rFonts w:hint="eastAsia" w:ascii="微软雅黑 Light" w:hAnsi="微软雅黑 Light" w:eastAsia="微软雅黑 Light"/>
          <w:color w:val="000000"/>
          <w:spacing w:val="-4"/>
        </w:rPr>
        <w:t>：</w:t>
      </w:r>
      <w:r>
        <w:rPr>
          <w:rFonts w:hint="eastAsia" w:ascii="微软雅黑 Light" w:hAnsi="微软雅黑 Light" w:eastAsia="微软雅黑 Light"/>
          <w:color w:val="000000"/>
          <w:spacing w:val="-6"/>
        </w:rPr>
        <w:t>验收</w:t>
      </w:r>
      <w:r>
        <w:rPr>
          <w:rFonts w:hint="eastAsia" w:ascii="微软雅黑 Light" w:hAnsi="微软雅黑 Light" w:eastAsia="微软雅黑 Light"/>
          <w:color w:val="000000"/>
          <w:spacing w:val="-4"/>
        </w:rPr>
        <w:t>报</w:t>
      </w:r>
      <w:r>
        <w:rPr>
          <w:rFonts w:hint="eastAsia" w:ascii="微软雅黑 Light" w:hAnsi="微软雅黑 Light" w:eastAsia="微软雅黑 Light"/>
          <w:color w:val="000000"/>
          <w:spacing w:val="-6"/>
        </w:rPr>
        <w:t>告</w:t>
      </w:r>
      <w:r>
        <w:rPr>
          <w:rFonts w:hint="eastAsia" w:ascii="微软雅黑 Light" w:hAnsi="微软雅黑 Light" w:eastAsia="微软雅黑 Light"/>
          <w:color w:val="000000"/>
        </w:rPr>
        <w:t xml:space="preserve"> </w:t>
      </w:r>
    </w:p>
    <w:p w14:paraId="4B63793B">
      <w:pPr>
        <w:widowControl/>
        <w:autoSpaceDE w:val="0"/>
        <w:autoSpaceDN w:val="0"/>
        <w:spacing w:before="626"/>
        <w:ind w:right="2212"/>
        <w:jc w:val="right"/>
      </w:pPr>
      <w:r>
        <w:drawing>
          <wp:inline distT="0" distB="0" distL="0" distR="0">
            <wp:extent cx="2870200" cy="77470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pic:cNvPicPr>
                      <a:picLocks noChangeAspect="1"/>
                    </pic:cNvPicPr>
                  </pic:nvPicPr>
                  <pic:blipFill>
                    <a:blip r:embed="rId4"/>
                    <a:stretch>
                      <a:fillRect/>
                    </a:stretch>
                  </pic:blipFill>
                  <pic:spPr>
                    <a:xfrm>
                      <a:off x="0" y="0"/>
                      <a:ext cx="2870200" cy="774700"/>
                    </a:xfrm>
                    <a:prstGeom prst="rect">
                      <a:avLst/>
                    </a:prstGeom>
                  </pic:spPr>
                </pic:pic>
              </a:graphicData>
            </a:graphic>
          </wp:inline>
        </w:drawing>
      </w:r>
    </w:p>
    <w:p w14:paraId="422EA500">
      <w:pPr>
        <w:widowControl/>
        <w:autoSpaceDE w:val="0"/>
        <w:autoSpaceDN w:val="0"/>
        <w:spacing w:before="626" w:line="542" w:lineRule="exact"/>
        <w:ind w:left="1930"/>
        <w:jc w:val="left"/>
        <w:rPr>
          <w:rFonts w:hint="eastAsia" w:ascii="微软雅黑" w:hAnsi="微软雅黑" w:eastAsia="微软雅黑"/>
        </w:rPr>
      </w:pPr>
      <w:r>
        <w:rPr>
          <w:rFonts w:hint="eastAsia" w:ascii="宋体" w:hAnsi="宋体" w:eastAsia="宋体" w:cs="宋体"/>
          <w:b/>
          <w:bCs/>
          <w:color w:val="000000"/>
          <w:spacing w:val="-4"/>
          <w:sz w:val="52"/>
        </w:rPr>
        <w:t xml:space="preserve">    </w:t>
      </w:r>
      <w:r>
        <w:rPr>
          <w:rFonts w:hint="eastAsia" w:ascii="宋体" w:hAnsi="宋体" w:eastAsia="宋体" w:cs="宋体"/>
          <w:b/>
          <w:bCs/>
          <w:color w:val="000000"/>
          <w:spacing w:val="-6"/>
          <w:sz w:val="52"/>
        </w:rPr>
        <w:t xml:space="preserve">  </w:t>
      </w:r>
      <w:r>
        <w:rPr>
          <w:rFonts w:hint="eastAsia" w:ascii="宋体" w:hAnsi="宋体" w:eastAsia="宋体" w:cs="宋体"/>
          <w:b/>
          <w:bCs/>
          <w:color w:val="000000"/>
          <w:spacing w:val="-2"/>
          <w:sz w:val="52"/>
        </w:rPr>
        <w:t>验收报告</w:t>
      </w:r>
      <w:r>
        <w:rPr>
          <w:rFonts w:ascii="微软雅黑" w:hAnsi="微软雅黑" w:eastAsia="微软雅黑"/>
          <w:color w:val="000000"/>
          <w:spacing w:val="-1"/>
          <w:sz w:val="52"/>
        </w:rPr>
        <w:t xml:space="preserve"> </w:t>
      </w:r>
    </w:p>
    <w:p w14:paraId="127CBF4E">
      <w:pPr>
        <w:widowControl/>
        <w:autoSpaceDE w:val="0"/>
        <w:autoSpaceDN w:val="0"/>
        <w:spacing w:before="1968" w:line="346" w:lineRule="exact"/>
        <w:ind w:left="1706"/>
        <w:jc w:val="left"/>
        <w:rPr>
          <w:rFonts w:hint="eastAsia" w:ascii="微软雅黑" w:hAnsi="微软雅黑" w:eastAsia="微软雅黑"/>
        </w:rPr>
      </w:pPr>
      <w:r>
        <w:rPr>
          <w:rFonts w:hint="eastAsia" w:ascii="宋体" w:hAnsi="宋体" w:eastAsia="宋体" w:cs="宋体"/>
          <w:b/>
          <w:bCs/>
          <w:color w:val="000000"/>
          <w:spacing w:val="-6"/>
          <w:sz w:val="30"/>
        </w:rPr>
        <w:t>题    目</w:t>
      </w:r>
      <w:r>
        <w:rPr>
          <w:rFonts w:ascii="微软雅黑" w:hAnsi="微软雅黑" w:eastAsia="微软雅黑"/>
          <w:color w:val="000000"/>
          <w:sz w:val="30"/>
        </w:rPr>
        <w:t xml:space="preserve"> _________________________________</w:t>
      </w:r>
    </w:p>
    <w:p w14:paraId="56C3BFB1">
      <w:pPr>
        <w:widowControl/>
        <w:autoSpaceDE w:val="0"/>
        <w:autoSpaceDN w:val="0"/>
        <w:spacing w:before="212" w:line="346" w:lineRule="exact"/>
        <w:ind w:left="1706"/>
        <w:jc w:val="left"/>
        <w:rPr>
          <w:rFonts w:hint="eastAsia" w:ascii="宋体" w:hAnsi="宋体" w:eastAsia="宋体" w:cs="宋体"/>
          <w:b/>
          <w:bCs/>
        </w:rPr>
      </w:pPr>
      <w:r>
        <w:rPr>
          <w:rFonts w:hint="eastAsia" w:ascii="宋体" w:hAnsi="宋体" w:eastAsia="宋体" w:cs="宋体"/>
          <w:b/>
          <w:bCs/>
          <w:color w:val="000000"/>
          <w:spacing w:val="-4"/>
          <w:sz w:val="30"/>
        </w:rPr>
        <w:t>学生</w:t>
      </w:r>
      <w:r>
        <w:rPr>
          <w:rFonts w:hint="eastAsia" w:ascii="宋体" w:hAnsi="宋体" w:eastAsia="宋体" w:cs="宋体"/>
          <w:b/>
          <w:bCs/>
          <w:color w:val="000000"/>
          <w:spacing w:val="-6"/>
          <w:sz w:val="30"/>
        </w:rPr>
        <w:t>姓</w:t>
      </w:r>
      <w:r>
        <w:rPr>
          <w:rFonts w:hint="eastAsia" w:ascii="宋体" w:hAnsi="宋体" w:eastAsia="宋体" w:cs="宋体"/>
          <w:b/>
          <w:bCs/>
          <w:color w:val="000000"/>
          <w:spacing w:val="-2"/>
          <w:sz w:val="30"/>
        </w:rPr>
        <w:t>名</w:t>
      </w:r>
      <w:r>
        <w:rPr>
          <w:rFonts w:hint="eastAsia" w:ascii="宋体" w:hAnsi="宋体" w:eastAsia="宋体" w:cs="宋体"/>
          <w:b/>
          <w:bCs/>
          <w:color w:val="000000"/>
          <w:sz w:val="30"/>
        </w:rPr>
        <w:t xml:space="preserve"> _____________________________</w:t>
      </w:r>
    </w:p>
    <w:p w14:paraId="2E9DD786">
      <w:pPr>
        <w:widowControl/>
        <w:autoSpaceDE w:val="0"/>
        <w:autoSpaceDN w:val="0"/>
        <w:spacing w:before="216" w:line="346" w:lineRule="exact"/>
        <w:ind w:left="1706"/>
        <w:jc w:val="left"/>
        <w:rPr>
          <w:rFonts w:hint="eastAsia" w:ascii="宋体" w:hAnsi="宋体" w:eastAsia="宋体" w:cs="宋体"/>
          <w:b/>
          <w:bCs/>
        </w:rPr>
      </w:pPr>
      <w:r>
        <w:rPr>
          <w:rFonts w:hint="eastAsia" w:ascii="宋体" w:hAnsi="宋体" w:eastAsia="宋体" w:cs="宋体"/>
          <w:b/>
          <w:bCs/>
          <w:color w:val="000000"/>
          <w:sz w:val="30"/>
        </w:rPr>
        <w:t>学    号 _____________________________</w:t>
      </w:r>
    </w:p>
    <w:p w14:paraId="7861EA92">
      <w:pPr>
        <w:widowControl/>
        <w:autoSpaceDE w:val="0"/>
        <w:autoSpaceDN w:val="0"/>
        <w:spacing w:before="214" w:line="346" w:lineRule="exact"/>
        <w:ind w:left="1706"/>
        <w:jc w:val="left"/>
        <w:rPr>
          <w:rFonts w:hint="eastAsia" w:ascii="宋体" w:hAnsi="宋体" w:eastAsia="宋体" w:cs="宋体"/>
          <w:b/>
          <w:bCs/>
        </w:rPr>
      </w:pPr>
      <w:r>
        <w:rPr>
          <w:rFonts w:hint="eastAsia" w:ascii="宋体" w:hAnsi="宋体" w:eastAsia="宋体" w:cs="宋体"/>
          <w:b/>
          <w:bCs/>
          <w:color w:val="000000"/>
          <w:spacing w:val="-4"/>
          <w:sz w:val="30"/>
        </w:rPr>
        <w:t>入学</w:t>
      </w:r>
      <w:r>
        <w:rPr>
          <w:rFonts w:hint="eastAsia" w:ascii="宋体" w:hAnsi="宋体" w:eastAsia="宋体" w:cs="宋体"/>
          <w:b/>
          <w:bCs/>
          <w:color w:val="000000"/>
          <w:spacing w:val="-6"/>
          <w:sz w:val="30"/>
        </w:rPr>
        <w:t>时</w:t>
      </w:r>
      <w:r>
        <w:rPr>
          <w:rFonts w:hint="eastAsia" w:ascii="宋体" w:hAnsi="宋体" w:eastAsia="宋体" w:cs="宋体"/>
          <w:b/>
          <w:bCs/>
          <w:color w:val="000000"/>
          <w:spacing w:val="-2"/>
          <w:sz w:val="30"/>
        </w:rPr>
        <w:t>间</w:t>
      </w:r>
      <w:r>
        <w:rPr>
          <w:rFonts w:hint="eastAsia" w:ascii="宋体" w:hAnsi="宋体" w:eastAsia="宋体" w:cs="宋体"/>
          <w:b/>
          <w:bCs/>
          <w:color w:val="000000"/>
          <w:sz w:val="30"/>
        </w:rPr>
        <w:t xml:space="preserve"> _____________________________</w:t>
      </w:r>
    </w:p>
    <w:p w14:paraId="5F70DA66">
      <w:pPr>
        <w:widowControl/>
        <w:autoSpaceDE w:val="0"/>
        <w:autoSpaceDN w:val="0"/>
        <w:spacing w:before="216" w:line="346" w:lineRule="exact"/>
        <w:ind w:left="1706"/>
        <w:jc w:val="left"/>
        <w:rPr>
          <w:rFonts w:hint="eastAsia" w:ascii="宋体" w:hAnsi="宋体" w:eastAsia="宋体" w:cs="宋体"/>
          <w:b/>
          <w:bCs/>
        </w:rPr>
      </w:pPr>
      <w:r>
        <w:rPr>
          <w:rFonts w:hint="eastAsia" w:ascii="宋体" w:hAnsi="宋体" w:eastAsia="宋体" w:cs="宋体"/>
          <w:b/>
          <w:bCs/>
          <w:color w:val="000000"/>
          <w:spacing w:val="-4"/>
          <w:sz w:val="30"/>
        </w:rPr>
        <w:t>学位</w:t>
      </w:r>
      <w:r>
        <w:rPr>
          <w:rFonts w:hint="eastAsia" w:ascii="宋体" w:hAnsi="宋体" w:eastAsia="宋体" w:cs="宋体"/>
          <w:b/>
          <w:bCs/>
          <w:color w:val="000000"/>
          <w:spacing w:val="-6"/>
          <w:sz w:val="30"/>
        </w:rPr>
        <w:t>类</w:t>
      </w:r>
      <w:r>
        <w:rPr>
          <w:rFonts w:hint="eastAsia" w:ascii="宋体" w:hAnsi="宋体" w:eastAsia="宋体" w:cs="宋体"/>
          <w:b/>
          <w:bCs/>
          <w:color w:val="000000"/>
          <w:spacing w:val="-2"/>
          <w:sz w:val="30"/>
        </w:rPr>
        <w:t>别</w:t>
      </w:r>
      <w:r>
        <w:rPr>
          <w:rFonts w:hint="eastAsia" w:ascii="宋体" w:hAnsi="宋体" w:eastAsia="宋体" w:cs="宋体"/>
          <w:b/>
          <w:bCs/>
          <w:color w:val="000000"/>
          <w:sz w:val="30"/>
        </w:rPr>
        <w:t xml:space="preserve"> _____________________________</w:t>
      </w:r>
    </w:p>
    <w:p w14:paraId="07776289">
      <w:pPr>
        <w:widowControl/>
        <w:autoSpaceDE w:val="0"/>
        <w:autoSpaceDN w:val="0"/>
        <w:spacing w:before="212" w:line="346" w:lineRule="exact"/>
        <w:ind w:left="1706"/>
        <w:jc w:val="left"/>
        <w:rPr>
          <w:rFonts w:hint="eastAsia" w:ascii="宋体" w:hAnsi="宋体" w:eastAsia="宋体" w:cs="宋体"/>
          <w:b/>
          <w:bCs/>
        </w:rPr>
      </w:pPr>
      <w:r>
        <w:rPr>
          <w:rFonts w:hint="eastAsia" w:ascii="宋体" w:hAnsi="宋体" w:eastAsia="宋体" w:cs="宋体"/>
          <w:b/>
          <w:bCs/>
          <w:color w:val="000000"/>
          <w:sz w:val="30"/>
        </w:rPr>
        <w:t>学    院 _____________________________</w:t>
      </w:r>
    </w:p>
    <w:p w14:paraId="0A0BCF54">
      <w:pPr>
        <w:widowControl/>
        <w:autoSpaceDE w:val="0"/>
        <w:autoSpaceDN w:val="0"/>
        <w:spacing w:before="216" w:line="346" w:lineRule="exact"/>
        <w:ind w:left="1706"/>
        <w:jc w:val="left"/>
        <w:rPr>
          <w:rFonts w:hint="eastAsia" w:ascii="宋体" w:hAnsi="宋体" w:eastAsia="宋体" w:cs="宋体"/>
          <w:b/>
          <w:bCs/>
        </w:rPr>
      </w:pPr>
      <w:r>
        <w:rPr>
          <w:rFonts w:hint="eastAsia" w:ascii="宋体" w:hAnsi="宋体" w:eastAsia="宋体" w:cs="宋体"/>
          <w:b/>
          <w:bCs/>
          <w:color w:val="000000"/>
          <w:spacing w:val="-4"/>
          <w:sz w:val="30"/>
        </w:rPr>
        <w:t>学科</w:t>
      </w:r>
      <w:r>
        <w:rPr>
          <w:rFonts w:hint="eastAsia" w:ascii="宋体" w:hAnsi="宋体" w:eastAsia="宋体" w:cs="宋体"/>
          <w:b/>
          <w:bCs/>
          <w:color w:val="000000"/>
          <w:spacing w:val="-6"/>
          <w:sz w:val="30"/>
        </w:rPr>
        <w:t>专</w:t>
      </w:r>
      <w:r>
        <w:rPr>
          <w:rFonts w:hint="eastAsia" w:ascii="宋体" w:hAnsi="宋体" w:eastAsia="宋体" w:cs="宋体"/>
          <w:b/>
          <w:bCs/>
          <w:color w:val="000000"/>
          <w:spacing w:val="-2"/>
          <w:sz w:val="30"/>
        </w:rPr>
        <w:t>业</w:t>
      </w:r>
      <w:r>
        <w:rPr>
          <w:rFonts w:hint="eastAsia" w:ascii="宋体" w:hAnsi="宋体" w:eastAsia="宋体" w:cs="宋体"/>
          <w:b/>
          <w:bCs/>
          <w:color w:val="000000"/>
          <w:sz w:val="30"/>
        </w:rPr>
        <w:t xml:space="preserve"> _____________________________</w:t>
      </w:r>
    </w:p>
    <w:p w14:paraId="021D8DC8">
      <w:pPr>
        <w:widowControl/>
        <w:autoSpaceDE w:val="0"/>
        <w:autoSpaceDN w:val="0"/>
        <w:spacing w:before="214" w:line="346" w:lineRule="exact"/>
        <w:ind w:left="1706"/>
        <w:jc w:val="left"/>
        <w:rPr>
          <w:rFonts w:hint="eastAsia" w:ascii="宋体" w:hAnsi="宋体" w:eastAsia="宋体" w:cs="宋体"/>
          <w:b/>
          <w:bCs/>
        </w:rPr>
      </w:pPr>
      <w:r>
        <w:rPr>
          <w:rFonts w:hint="eastAsia" w:ascii="宋体" w:hAnsi="宋体" w:eastAsia="宋体" w:cs="宋体"/>
          <w:b/>
          <w:bCs/>
          <w:color w:val="000000"/>
          <w:spacing w:val="-4"/>
          <w:sz w:val="30"/>
        </w:rPr>
        <w:t>研究</w:t>
      </w:r>
      <w:r>
        <w:rPr>
          <w:rFonts w:hint="eastAsia" w:ascii="宋体" w:hAnsi="宋体" w:eastAsia="宋体" w:cs="宋体"/>
          <w:b/>
          <w:bCs/>
          <w:color w:val="000000"/>
          <w:spacing w:val="-6"/>
          <w:sz w:val="30"/>
        </w:rPr>
        <w:t>方</w:t>
      </w:r>
      <w:r>
        <w:rPr>
          <w:rFonts w:hint="eastAsia" w:ascii="宋体" w:hAnsi="宋体" w:eastAsia="宋体" w:cs="宋体"/>
          <w:b/>
          <w:bCs/>
          <w:color w:val="000000"/>
          <w:spacing w:val="-2"/>
          <w:sz w:val="30"/>
        </w:rPr>
        <w:t>向</w:t>
      </w:r>
      <w:r>
        <w:rPr>
          <w:rFonts w:hint="eastAsia" w:ascii="宋体" w:hAnsi="宋体" w:eastAsia="宋体" w:cs="宋体"/>
          <w:b/>
          <w:bCs/>
          <w:color w:val="000000"/>
          <w:sz w:val="30"/>
        </w:rPr>
        <w:t xml:space="preserve"> _____________________________</w:t>
      </w:r>
    </w:p>
    <w:p w14:paraId="42D4D0FA">
      <w:pPr>
        <w:widowControl/>
        <w:autoSpaceDE w:val="0"/>
        <w:autoSpaceDN w:val="0"/>
        <w:spacing w:before="214" w:after="186" w:line="348" w:lineRule="exact"/>
        <w:ind w:left="1706"/>
        <w:jc w:val="left"/>
        <w:rPr>
          <w:rFonts w:hint="eastAsia" w:ascii="宋体" w:hAnsi="宋体" w:eastAsia="宋体" w:cs="宋体"/>
          <w:b/>
          <w:bCs/>
          <w:color w:val="000000"/>
          <w:sz w:val="30"/>
        </w:rPr>
      </w:pPr>
      <w:r>
        <w:rPr>
          <w:rFonts w:hint="eastAsia" w:ascii="宋体" w:hAnsi="宋体" w:eastAsia="宋体" w:cs="宋体"/>
          <w:b/>
          <w:bCs/>
          <w:color w:val="000000"/>
          <w:spacing w:val="-4"/>
          <w:sz w:val="30"/>
        </w:rPr>
        <w:t>指导</w:t>
      </w:r>
      <w:r>
        <w:rPr>
          <w:rFonts w:hint="eastAsia" w:ascii="宋体" w:hAnsi="宋体" w:eastAsia="宋体" w:cs="宋体"/>
          <w:b/>
          <w:bCs/>
          <w:color w:val="000000"/>
          <w:spacing w:val="-6"/>
          <w:sz w:val="30"/>
        </w:rPr>
        <w:t>教</w:t>
      </w:r>
      <w:r>
        <w:rPr>
          <w:rFonts w:hint="eastAsia" w:ascii="宋体" w:hAnsi="宋体" w:eastAsia="宋体" w:cs="宋体"/>
          <w:b/>
          <w:bCs/>
          <w:color w:val="000000"/>
          <w:spacing w:val="-2"/>
          <w:sz w:val="30"/>
        </w:rPr>
        <w:t>师</w:t>
      </w:r>
      <w:r>
        <w:rPr>
          <w:rFonts w:hint="eastAsia" w:ascii="宋体" w:hAnsi="宋体" w:eastAsia="宋体" w:cs="宋体"/>
          <w:b/>
          <w:bCs/>
          <w:color w:val="000000"/>
          <w:sz w:val="30"/>
        </w:rPr>
        <w:t xml:space="preserve"> _____________________________</w:t>
      </w:r>
    </w:p>
    <w:p w14:paraId="7961DDD0">
      <w:pPr>
        <w:widowControl/>
        <w:autoSpaceDE w:val="0"/>
        <w:autoSpaceDN w:val="0"/>
        <w:spacing w:before="214" w:after="186" w:line="348" w:lineRule="exact"/>
        <w:ind w:left="1706"/>
        <w:jc w:val="left"/>
        <w:rPr>
          <w:rFonts w:hint="eastAsia" w:ascii="宋体" w:hAnsi="宋体" w:eastAsia="宋体" w:cs="宋体"/>
          <w:b/>
          <w:bCs/>
          <w:color w:val="000000"/>
          <w:sz w:val="30"/>
        </w:rPr>
      </w:pPr>
      <w:r>
        <w:rPr>
          <w:rFonts w:hint="eastAsia" w:ascii="宋体" w:hAnsi="宋体" w:eastAsia="宋体" w:cs="宋体"/>
          <w:b/>
          <w:bCs/>
          <w:color w:val="000000"/>
          <w:spacing w:val="-4"/>
          <w:sz w:val="30"/>
        </w:rPr>
        <w:t>填写时间</w:t>
      </w:r>
      <w:r>
        <w:rPr>
          <w:rFonts w:hint="eastAsia" w:ascii="宋体" w:hAnsi="宋体" w:eastAsia="宋体" w:cs="宋体"/>
          <w:b/>
          <w:bCs/>
          <w:color w:val="000000"/>
          <w:sz w:val="30"/>
        </w:rPr>
        <w:t xml:space="preserve"> _____________________________</w:t>
      </w:r>
    </w:p>
    <w:p w14:paraId="3A8760FC">
      <w:pPr>
        <w:widowControl/>
        <w:autoSpaceDE w:val="0"/>
        <w:autoSpaceDN w:val="0"/>
        <w:spacing w:before="1230" w:line="220" w:lineRule="exact"/>
        <w:ind w:left="360"/>
        <w:jc w:val="left"/>
        <w:rPr>
          <w:rFonts w:hint="eastAsia" w:ascii="微软雅黑 Light" w:hAnsi="微软雅黑 Light" w:eastAsia="微软雅黑 Light"/>
        </w:rPr>
      </w:pPr>
      <w:r>
        <w:rPr>
          <w:rFonts w:ascii="微软雅黑 Light" w:hAnsi="微软雅黑 Light" w:eastAsia="微软雅黑 Light"/>
          <w:color w:val="000000"/>
          <w:spacing w:val="-3"/>
        </w:rPr>
        <w:t>*</w:t>
      </w:r>
      <w:r>
        <w:rPr>
          <w:rFonts w:hint="eastAsia" w:ascii="微软雅黑 Light" w:hAnsi="微软雅黑 Light" w:eastAsia="微软雅黑 Light"/>
          <w:color w:val="000000"/>
          <w:spacing w:val="-3"/>
        </w:rPr>
        <w:t xml:space="preserve"> </w:t>
      </w:r>
      <w:r>
        <w:rPr>
          <w:rFonts w:ascii="微软雅黑 Light" w:hAnsi="微软雅黑 Light" w:eastAsia="微软雅黑 Light"/>
          <w:color w:val="000000"/>
          <w:spacing w:val="-2"/>
        </w:rPr>
        <w:t>指</w:t>
      </w:r>
      <w:r>
        <w:rPr>
          <w:rFonts w:ascii="微软雅黑 Light" w:hAnsi="微软雅黑 Light" w:eastAsia="微软雅黑 Light"/>
          <w:color w:val="000000"/>
          <w:spacing w:val="-4"/>
        </w:rPr>
        <w:t>导教</w:t>
      </w:r>
      <w:r>
        <w:rPr>
          <w:rFonts w:ascii="微软雅黑 Light" w:hAnsi="微软雅黑 Light" w:eastAsia="微软雅黑 Light"/>
          <w:color w:val="000000"/>
          <w:spacing w:val="-6"/>
        </w:rPr>
        <w:t>师</w:t>
      </w:r>
      <w:r>
        <w:rPr>
          <w:rFonts w:ascii="微软雅黑 Light" w:hAnsi="微软雅黑 Light" w:eastAsia="微软雅黑 Light"/>
          <w:color w:val="000000"/>
          <w:spacing w:val="-2"/>
        </w:rPr>
        <w:t>指</w:t>
      </w:r>
      <w:r>
        <w:rPr>
          <w:rFonts w:ascii="微软雅黑 Light" w:hAnsi="微软雅黑 Light" w:eastAsia="微软雅黑 Light"/>
          <w:color w:val="000000"/>
          <w:spacing w:val="-4"/>
        </w:rPr>
        <w:t>代行</w:t>
      </w:r>
      <w:r>
        <w:rPr>
          <w:rFonts w:ascii="微软雅黑 Light" w:hAnsi="微软雅黑 Light" w:eastAsia="微软雅黑 Light"/>
          <w:color w:val="000000"/>
          <w:spacing w:val="-6"/>
        </w:rPr>
        <w:t>业</w:t>
      </w:r>
      <w:r>
        <w:rPr>
          <w:rFonts w:ascii="微软雅黑 Light" w:hAnsi="微软雅黑 Light" w:eastAsia="微软雅黑 Light"/>
          <w:color w:val="000000"/>
          <w:spacing w:val="-2"/>
        </w:rPr>
        <w:t>导</w:t>
      </w:r>
      <w:r>
        <w:rPr>
          <w:rFonts w:ascii="微软雅黑 Light" w:hAnsi="微软雅黑 Light" w:eastAsia="微软雅黑 Light"/>
          <w:color w:val="000000"/>
          <w:spacing w:val="-4"/>
        </w:rPr>
        <w:t>师</w:t>
      </w:r>
      <w:r>
        <w:rPr>
          <w:rFonts w:ascii="微软雅黑 Light" w:hAnsi="微软雅黑 Light" w:eastAsia="微软雅黑 Light"/>
          <w:color w:val="000000"/>
        </w:rPr>
        <w:t xml:space="preserve"> </w:t>
      </w:r>
    </w:p>
    <w:p w14:paraId="76A07717">
      <w:pPr>
        <w:sectPr>
          <w:pgSz w:w="11911" w:h="16841"/>
          <w:pgMar w:top="1366" w:right="1440" w:bottom="1440" w:left="1440" w:header="720" w:footer="720" w:gutter="0"/>
          <w:cols w:equalWidth="0" w:num="1">
            <w:col w:w="9032"/>
          </w:cols>
          <w:docGrid w:linePitch="360" w:charSpace="0"/>
        </w:sectPr>
      </w:pPr>
    </w:p>
    <w:p w14:paraId="05059B81"/>
    <w:p w14:paraId="432B57F0"/>
    <w:tbl>
      <w:tblPr>
        <w:tblStyle w:val="6"/>
        <w:tblW w:w="0" w:type="auto"/>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7"/>
        <w:gridCol w:w="4254"/>
      </w:tblGrid>
      <w:tr w14:paraId="2D59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4157" w:type="dxa"/>
            <w:vAlign w:val="center"/>
          </w:tcPr>
          <w:p w14:paraId="70D9753D">
            <w:pPr>
              <w:rPr>
                <w:rFonts w:eastAsia="宋体"/>
              </w:rPr>
            </w:pPr>
            <w:r>
              <w:rPr>
                <w:rFonts w:hint="eastAsia" w:eastAsia="宋体"/>
                <w:b/>
                <w:bCs/>
              </w:rPr>
              <w:t>姓名</w:t>
            </w:r>
            <w:r>
              <w:rPr>
                <w:rFonts w:hint="eastAsia" w:eastAsia="宋体"/>
              </w:rPr>
              <w:t>：</w:t>
            </w:r>
          </w:p>
        </w:tc>
        <w:tc>
          <w:tcPr>
            <w:tcW w:w="4254" w:type="dxa"/>
            <w:vAlign w:val="center"/>
          </w:tcPr>
          <w:p w14:paraId="6173AA4E">
            <w:r>
              <w:rPr>
                <w:rFonts w:hint="eastAsia" w:eastAsia="宋体"/>
                <w:b/>
                <w:bCs/>
              </w:rPr>
              <w:t>学号</w:t>
            </w:r>
            <w:r>
              <w:rPr>
                <w:rFonts w:hint="eastAsia" w:eastAsia="宋体"/>
              </w:rPr>
              <w:t>：</w:t>
            </w:r>
          </w:p>
        </w:tc>
      </w:tr>
      <w:tr w14:paraId="022A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4157" w:type="dxa"/>
            <w:vAlign w:val="center"/>
          </w:tcPr>
          <w:p w14:paraId="5A44388C">
            <w:pPr>
              <w:rPr>
                <w:rFonts w:eastAsia="宋体"/>
              </w:rPr>
            </w:pPr>
            <w:r>
              <w:rPr>
                <w:rFonts w:hint="eastAsia" w:eastAsia="宋体"/>
                <w:b/>
                <w:bCs/>
              </w:rPr>
              <w:t>行业导师</w:t>
            </w:r>
            <w:r>
              <w:rPr>
                <w:rFonts w:hint="eastAsia" w:eastAsia="宋体"/>
              </w:rPr>
              <w:t>：</w:t>
            </w:r>
          </w:p>
        </w:tc>
        <w:tc>
          <w:tcPr>
            <w:tcW w:w="4254" w:type="dxa"/>
            <w:vAlign w:val="center"/>
          </w:tcPr>
          <w:p w14:paraId="063A35B2">
            <w:pPr>
              <w:rPr>
                <w:rFonts w:eastAsia="宋体"/>
              </w:rPr>
            </w:pPr>
            <w:r>
              <w:rPr>
                <w:rFonts w:hint="eastAsia" w:eastAsia="宋体"/>
                <w:b/>
                <w:bCs/>
              </w:rPr>
              <w:t>学术导师</w:t>
            </w:r>
            <w:r>
              <w:rPr>
                <w:rFonts w:hint="eastAsia" w:eastAsia="宋体"/>
              </w:rPr>
              <w:t>：</w:t>
            </w:r>
          </w:p>
        </w:tc>
      </w:tr>
      <w:tr w14:paraId="2F8A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411" w:type="dxa"/>
            <w:gridSpan w:val="2"/>
            <w:vAlign w:val="center"/>
          </w:tcPr>
          <w:p w14:paraId="36106F4C">
            <w:r>
              <w:rPr>
                <w:rFonts w:hint="eastAsia" w:eastAsia="宋体"/>
                <w:b/>
                <w:bCs/>
              </w:rPr>
              <w:t>所属联合培养项目</w:t>
            </w:r>
            <w:r>
              <w:rPr>
                <w:rFonts w:hint="eastAsia" w:eastAsia="宋体"/>
              </w:rPr>
              <w:t>：</w:t>
            </w:r>
          </w:p>
        </w:tc>
      </w:tr>
      <w:tr w14:paraId="11FF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9" w:hRule="atLeast"/>
        </w:trPr>
        <w:tc>
          <w:tcPr>
            <w:tcW w:w="8411" w:type="dxa"/>
            <w:gridSpan w:val="2"/>
          </w:tcPr>
          <w:p w14:paraId="7113DD1D">
            <w:pPr>
              <w:rPr>
                <w:rFonts w:eastAsia="宋体"/>
                <w:b/>
                <w:bCs/>
              </w:rPr>
            </w:pPr>
          </w:p>
          <w:p w14:paraId="22169FCB">
            <w:pPr>
              <w:rPr>
                <w:rFonts w:eastAsia="宋体"/>
              </w:rPr>
            </w:pPr>
            <w:r>
              <w:rPr>
                <w:rFonts w:hint="eastAsia" w:eastAsia="宋体"/>
                <w:b/>
                <w:bCs/>
              </w:rPr>
              <w:t>验收结果</w:t>
            </w:r>
            <w:r>
              <w:rPr>
                <w:rFonts w:hint="eastAsia" w:eastAsia="宋体"/>
              </w:rPr>
              <w:t>：</w:t>
            </w:r>
          </w:p>
          <w:p w14:paraId="58FCE4C5">
            <w:pPr>
              <w:rPr>
                <w:rFonts w:eastAsia="宋体"/>
              </w:rPr>
            </w:pPr>
          </w:p>
          <w:p w14:paraId="78E131FB">
            <w:pPr>
              <w:rPr>
                <w:rFonts w:eastAsia="宋体"/>
              </w:rPr>
            </w:pPr>
          </w:p>
          <w:p w14:paraId="724750E8">
            <w:pPr>
              <w:rPr>
                <w:rFonts w:eastAsia="宋体"/>
              </w:rPr>
            </w:pPr>
          </w:p>
          <w:p w14:paraId="34F7D5AF">
            <w:pPr>
              <w:rPr>
                <w:rFonts w:eastAsia="宋体"/>
              </w:rPr>
            </w:pPr>
          </w:p>
          <w:p w14:paraId="22CD68BA">
            <w:pPr>
              <w:rPr>
                <w:rFonts w:eastAsia="宋体"/>
              </w:rPr>
            </w:pPr>
          </w:p>
          <w:p w14:paraId="3D376C5B">
            <w:pPr>
              <w:rPr>
                <w:rFonts w:eastAsia="宋体"/>
              </w:rPr>
            </w:pPr>
          </w:p>
          <w:p w14:paraId="1244AF29">
            <w:pPr>
              <w:rPr>
                <w:rFonts w:eastAsia="宋体"/>
              </w:rPr>
            </w:pPr>
          </w:p>
          <w:p w14:paraId="70007209">
            <w:pPr>
              <w:rPr>
                <w:rFonts w:eastAsia="宋体"/>
              </w:rPr>
            </w:pPr>
          </w:p>
          <w:p w14:paraId="5C23C1AC">
            <w:pPr>
              <w:rPr>
                <w:rFonts w:eastAsia="宋体"/>
              </w:rPr>
            </w:pPr>
          </w:p>
          <w:p w14:paraId="62C9CDCE">
            <w:pPr>
              <w:rPr>
                <w:rFonts w:eastAsia="宋体"/>
              </w:rPr>
            </w:pPr>
          </w:p>
          <w:p w14:paraId="72E94E5F">
            <w:pPr>
              <w:rPr>
                <w:rFonts w:eastAsia="宋体"/>
              </w:rPr>
            </w:pPr>
          </w:p>
          <w:p w14:paraId="7B7079FC">
            <w:pPr>
              <w:rPr>
                <w:rFonts w:eastAsia="宋体"/>
              </w:rPr>
            </w:pPr>
          </w:p>
          <w:p w14:paraId="2504B2E8">
            <w:pPr>
              <w:rPr>
                <w:rFonts w:eastAsia="宋体"/>
              </w:rPr>
            </w:pPr>
          </w:p>
          <w:p w14:paraId="40503996">
            <w:pPr>
              <w:rPr>
                <w:rFonts w:eastAsia="宋体"/>
              </w:rPr>
            </w:pPr>
          </w:p>
          <w:p w14:paraId="60BDF805">
            <w:pPr>
              <w:rPr>
                <w:rFonts w:eastAsia="宋体"/>
              </w:rPr>
            </w:pPr>
          </w:p>
          <w:p w14:paraId="72E0D16C">
            <w:pPr>
              <w:rPr>
                <w:rFonts w:eastAsia="宋体"/>
              </w:rPr>
            </w:pPr>
          </w:p>
          <w:p w14:paraId="35CF14DF">
            <w:pPr>
              <w:rPr>
                <w:rFonts w:eastAsia="宋体"/>
              </w:rPr>
            </w:pPr>
          </w:p>
          <w:p w14:paraId="64607392">
            <w:pPr>
              <w:rPr>
                <w:rFonts w:eastAsia="宋体"/>
              </w:rPr>
            </w:pPr>
          </w:p>
          <w:p w14:paraId="633E8998">
            <w:pPr>
              <w:rPr>
                <w:rFonts w:eastAsia="宋体"/>
              </w:rPr>
            </w:pPr>
          </w:p>
          <w:p w14:paraId="71317916">
            <w:pPr>
              <w:rPr>
                <w:rFonts w:eastAsia="宋体"/>
              </w:rPr>
            </w:pPr>
            <w:r>
              <w:rPr>
                <w:rFonts w:hint="eastAsia" w:eastAsia="宋体"/>
                <w:b/>
                <w:bCs/>
              </w:rPr>
              <w:t>综上，该项目成果符合验收要求，予以通过。</w:t>
            </w:r>
          </w:p>
        </w:tc>
      </w:tr>
      <w:tr w14:paraId="4B1B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411" w:type="dxa"/>
            <w:gridSpan w:val="2"/>
          </w:tcPr>
          <w:p w14:paraId="0804D1E2">
            <w:pPr>
              <w:rPr>
                <w:rFonts w:eastAsia="宋体"/>
                <w:b/>
                <w:bCs/>
              </w:rPr>
            </w:pPr>
          </w:p>
          <w:p w14:paraId="3BF48565">
            <w:pPr>
              <w:rPr>
                <w:rFonts w:eastAsia="宋体"/>
              </w:rPr>
            </w:pPr>
            <w:r>
              <w:rPr>
                <w:rFonts w:hint="eastAsia" w:eastAsia="宋体"/>
                <w:b/>
                <w:bCs/>
              </w:rPr>
              <w:t>行业导师意见</w:t>
            </w:r>
            <w:r>
              <w:rPr>
                <w:rFonts w:hint="eastAsia" w:eastAsia="宋体"/>
              </w:rPr>
              <w:t>：</w:t>
            </w:r>
          </w:p>
          <w:p w14:paraId="2EAE59AC">
            <w:pPr>
              <w:rPr>
                <w:rFonts w:eastAsia="宋体"/>
              </w:rPr>
            </w:pPr>
          </w:p>
          <w:p w14:paraId="71B2D720">
            <w:pPr>
              <w:rPr>
                <w:rFonts w:eastAsia="宋体"/>
              </w:rPr>
            </w:pPr>
          </w:p>
          <w:p w14:paraId="74F3D6F1">
            <w:pPr>
              <w:rPr>
                <w:rFonts w:eastAsia="宋体"/>
              </w:rPr>
            </w:pPr>
          </w:p>
          <w:p w14:paraId="4989C02E">
            <w:pPr>
              <w:rPr>
                <w:rFonts w:eastAsia="宋体"/>
              </w:rPr>
            </w:pPr>
          </w:p>
          <w:p w14:paraId="449E7C74">
            <w:pPr>
              <w:rPr>
                <w:rFonts w:eastAsia="宋体"/>
              </w:rPr>
            </w:pPr>
          </w:p>
          <w:p w14:paraId="0F193C85">
            <w:pPr>
              <w:rPr>
                <w:rFonts w:eastAsia="宋体"/>
              </w:rPr>
            </w:pPr>
          </w:p>
          <w:p w14:paraId="56336DA4">
            <w:pPr>
              <w:rPr>
                <w:rFonts w:eastAsia="宋体"/>
              </w:rPr>
            </w:pPr>
          </w:p>
          <w:p w14:paraId="0E0216AE">
            <w:pPr>
              <w:wordWrap w:val="0"/>
              <w:jc w:val="center"/>
              <w:rPr>
                <w:rFonts w:eastAsia="宋体"/>
              </w:rPr>
            </w:pPr>
            <w:r>
              <w:rPr>
                <w:rFonts w:hint="eastAsia" w:eastAsia="宋体"/>
              </w:rPr>
              <w:t xml:space="preserve">                                                                                                 </w:t>
            </w:r>
            <w:r>
              <w:rPr>
                <w:rFonts w:hint="eastAsia" w:eastAsia="宋体"/>
                <w:b/>
                <w:bCs/>
              </w:rPr>
              <w:t>行业导师签字</w:t>
            </w:r>
            <w:r>
              <w:rPr>
                <w:rFonts w:hint="eastAsia" w:eastAsia="宋体"/>
              </w:rPr>
              <w:t xml:space="preserve">：                       </w:t>
            </w:r>
          </w:p>
          <w:p w14:paraId="012CCC7C">
            <w:pPr>
              <w:wordWrap w:val="0"/>
              <w:jc w:val="center"/>
              <w:rPr>
                <w:rFonts w:eastAsia="宋体"/>
              </w:rPr>
            </w:pPr>
            <w:r>
              <w:rPr>
                <w:rFonts w:hint="eastAsia" w:eastAsia="宋体"/>
              </w:rPr>
              <w:t xml:space="preserve">                                                                          </w:t>
            </w:r>
            <w:r>
              <w:rPr>
                <w:rFonts w:hint="eastAsia" w:eastAsia="宋体"/>
                <w:b/>
                <w:bCs/>
              </w:rPr>
              <w:t>日期</w:t>
            </w:r>
            <w:r>
              <w:rPr>
                <w:rFonts w:hint="eastAsia" w:eastAsia="宋体"/>
              </w:rPr>
              <w:t xml:space="preserve">：                  </w:t>
            </w:r>
          </w:p>
          <w:p w14:paraId="2EAD5829">
            <w:pPr>
              <w:wordWrap w:val="0"/>
              <w:jc w:val="center"/>
              <w:rPr>
                <w:rFonts w:eastAsia="宋体"/>
              </w:rPr>
            </w:pPr>
            <w:r>
              <w:rPr>
                <w:rFonts w:hint="eastAsia" w:eastAsia="宋体"/>
              </w:rPr>
              <w:t xml:space="preserve">                         </w:t>
            </w:r>
          </w:p>
        </w:tc>
      </w:tr>
      <w:tr w14:paraId="3CA1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trPr>
        <w:tc>
          <w:tcPr>
            <w:tcW w:w="8411" w:type="dxa"/>
            <w:gridSpan w:val="2"/>
          </w:tcPr>
          <w:p w14:paraId="09C733A1">
            <w:pPr>
              <w:rPr>
                <w:rFonts w:eastAsia="宋体"/>
              </w:rPr>
            </w:pPr>
          </w:p>
          <w:p w14:paraId="3A146CDF">
            <w:pPr>
              <w:rPr>
                <w:rFonts w:eastAsia="宋体"/>
              </w:rPr>
            </w:pPr>
            <w:r>
              <w:rPr>
                <w:rFonts w:hint="eastAsia" w:eastAsia="宋体"/>
                <w:b/>
                <w:bCs/>
              </w:rPr>
              <w:t>联培单位盖章</w:t>
            </w:r>
            <w:r>
              <w:rPr>
                <w:rFonts w:hint="eastAsia" w:eastAsia="宋体"/>
              </w:rPr>
              <w:t>：</w:t>
            </w:r>
          </w:p>
        </w:tc>
      </w:tr>
    </w:tbl>
    <w:p w14:paraId="1BFE2FAE"/>
    <w:sectPr>
      <w:pgSz w:w="11911" w:h="16841"/>
      <w:pgMar w:top="1340" w:right="1440" w:bottom="1221" w:left="1440" w:header="720" w:footer="720" w:gutter="0"/>
      <w:cols w:equalWidth="0" w:num="1">
        <w:col w:w="9032"/>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79CE8C0-A229-4C7B-BF58-28E16A2726B5}"/>
  </w:font>
  <w:font w:name="Arial">
    <w:panose1 w:val="020B0604020202020204"/>
    <w:charset w:val="01"/>
    <w:family w:val="swiss"/>
    <w:pitch w:val="default"/>
    <w:sig w:usb0="E0002EFF" w:usb1="C000785B" w:usb2="00000009" w:usb3="00000000" w:csb0="400001FF" w:csb1="FFFF0000"/>
    <w:embedRegular r:id="rId2" w:fontKey="{6E147444-B47C-4644-9036-FAD16DF25113}"/>
  </w:font>
  <w:font w:name="黑体">
    <w:panose1 w:val="02010609060101010101"/>
    <w:charset w:val="86"/>
    <w:family w:val="auto"/>
    <w:pitch w:val="default"/>
    <w:sig w:usb0="800002BF" w:usb1="38CF7CFA" w:usb2="00000016" w:usb3="00000000" w:csb0="00040001" w:csb1="00000000"/>
    <w:embedRegular r:id="rId3" w:fontKey="{562A0B5C-4A64-459F-80D2-B7841308834E}"/>
  </w:font>
  <w:font w:name="Courier New">
    <w:panose1 w:val="02070309020205020404"/>
    <w:charset w:val="01"/>
    <w:family w:val="modern"/>
    <w:pitch w:val="default"/>
    <w:sig w:usb0="E0002EFF" w:usb1="C0007843" w:usb2="00000009" w:usb3="00000000" w:csb0="400001FF" w:csb1="FFFF0000"/>
    <w:embedRegular r:id="rId4" w:fontKey="{6ECABA18-1FA6-46AF-92D1-36B696ADBA39}"/>
  </w:font>
  <w:font w:name="Symbol">
    <w:panose1 w:val="05050102010706020507"/>
    <w:charset w:val="02"/>
    <w:family w:val="roman"/>
    <w:pitch w:val="default"/>
    <w:sig w:usb0="00000000" w:usb1="00000000" w:usb2="00000000" w:usb3="00000000" w:csb0="80000000" w:csb1="00000000"/>
    <w:embedRegular r:id="rId5" w:fontKey="{1AA34EA3-D6A3-431B-8EFD-CA27036C6233}"/>
  </w:font>
  <w:font w:name="Calibri">
    <w:panose1 w:val="020F0502020204030204"/>
    <w:charset w:val="00"/>
    <w:family w:val="swiss"/>
    <w:pitch w:val="default"/>
    <w:sig w:usb0="E4002EFF" w:usb1="C000247B" w:usb2="00000009" w:usb3="00000000" w:csb0="200001FF" w:csb1="00000000"/>
    <w:embedRegular r:id="rId6" w:fontKey="{D493BA24-1C2B-4D67-8710-27FFB04FC0D5}"/>
  </w:font>
  <w:font w:name="Cambria">
    <w:panose1 w:val="02040503050406030204"/>
    <w:charset w:val="00"/>
    <w:family w:val="roman"/>
    <w:pitch w:val="default"/>
    <w:sig w:usb0="E00006FF" w:usb1="420024FF" w:usb2="02000000" w:usb3="00000000" w:csb0="2000019F" w:csb1="00000000"/>
    <w:embedRegular r:id="rId7" w:fontKey="{9A697F92-A71C-4628-8ADD-CFD6214E5ABE}"/>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embedRegular r:id="rId8" w:fontKey="{1246DBA6-6DEB-4AE1-BA4F-AFD4ACE94215}"/>
  </w:font>
  <w:font w:name="微软雅黑 Light">
    <w:panose1 w:val="020B0502040204020203"/>
    <w:charset w:val="86"/>
    <w:family w:val="swiss"/>
    <w:pitch w:val="default"/>
    <w:sig w:usb0="80000287" w:usb1="2ACF0010" w:usb2="00000016" w:usb3="00000000" w:csb0="0004001F" w:csb1="00000000"/>
    <w:embedRegular r:id="rId9" w:fontKey="{A069E52C-925B-4DC0-BD01-45E9A657A643}"/>
  </w:font>
  <w:font w:name="ＭＳ 明朝">
    <w:altName w:val="Segoe Print"/>
    <w:panose1 w:val="00000000000000000000"/>
    <w:charset w:val="00"/>
    <w:family w:val="auto"/>
    <w:pitch w:val="default"/>
    <w:sig w:usb0="00000000" w:usb1="00000000" w:usb2="00000000" w:usb3="00000000" w:csb0="00000000" w:csb1="00000000"/>
    <w:embedRegular r:id="rId10" w:fontKey="{8B638922-AEA5-4ADF-93A2-15FC856D0646}"/>
  </w:font>
  <w:font w:name="Segoe Print">
    <w:panose1 w:val="02000600000000000000"/>
    <w:charset w:val="00"/>
    <w:family w:val="auto"/>
    <w:pitch w:val="default"/>
    <w:sig w:usb0="0000028F" w:usb1="00000000" w:usb2="00000000" w:usb3="00000000" w:csb0="2000009F" w:csb1="47010000"/>
    <w:embedRegular r:id="rId11" w:fontKey="{3934ECD2-6851-4E3E-AE53-ABED3B4A7740}"/>
  </w:font>
  <w:font w:name="Symbol">
    <w:panose1 w:val="05050102010706020507"/>
    <w:charset w:val="00"/>
    <w:family w:val="auto"/>
    <w:pitch w:val="default"/>
    <w:sig w:usb0="00000000" w:usb1="00000000" w:usb2="00000000" w:usb3="00000000" w:csb0="80000000" w:csb1="00000000"/>
    <w:embedRegular r:id="rId12" w:fontKey="{CA89B59F-5790-4AE4-A33A-B9D9D23BEFA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kZmUyYzYyZDBjMDQ2MWUxN2ZlMjUzMDI5ZTQzZTEifQ=="/>
  </w:docVars>
  <w:rsids>
    <w:rsidRoot w:val="00B47730"/>
    <w:rsid w:val="00034616"/>
    <w:rsid w:val="0003481C"/>
    <w:rsid w:val="0006063C"/>
    <w:rsid w:val="000D7235"/>
    <w:rsid w:val="000F3F06"/>
    <w:rsid w:val="000F7F51"/>
    <w:rsid w:val="00110E20"/>
    <w:rsid w:val="00147C31"/>
    <w:rsid w:val="0015074B"/>
    <w:rsid w:val="00155A9B"/>
    <w:rsid w:val="0019313F"/>
    <w:rsid w:val="001F24F7"/>
    <w:rsid w:val="00280C5D"/>
    <w:rsid w:val="0029639D"/>
    <w:rsid w:val="002A21A7"/>
    <w:rsid w:val="00310FE2"/>
    <w:rsid w:val="00326F90"/>
    <w:rsid w:val="00361022"/>
    <w:rsid w:val="003B1A3B"/>
    <w:rsid w:val="00433B8E"/>
    <w:rsid w:val="004B71D3"/>
    <w:rsid w:val="004C777A"/>
    <w:rsid w:val="005075D0"/>
    <w:rsid w:val="00567621"/>
    <w:rsid w:val="005701EA"/>
    <w:rsid w:val="005C3633"/>
    <w:rsid w:val="005F65C0"/>
    <w:rsid w:val="00696E88"/>
    <w:rsid w:val="006D2802"/>
    <w:rsid w:val="00750534"/>
    <w:rsid w:val="00761538"/>
    <w:rsid w:val="007855D3"/>
    <w:rsid w:val="00847A57"/>
    <w:rsid w:val="00871628"/>
    <w:rsid w:val="00884084"/>
    <w:rsid w:val="00912600"/>
    <w:rsid w:val="00973D15"/>
    <w:rsid w:val="009B4033"/>
    <w:rsid w:val="00A3272A"/>
    <w:rsid w:val="00A40CE1"/>
    <w:rsid w:val="00A56F44"/>
    <w:rsid w:val="00A70F38"/>
    <w:rsid w:val="00AA1D8D"/>
    <w:rsid w:val="00B47730"/>
    <w:rsid w:val="00B60C89"/>
    <w:rsid w:val="00B8698E"/>
    <w:rsid w:val="00C33E15"/>
    <w:rsid w:val="00C42FC6"/>
    <w:rsid w:val="00C84BA9"/>
    <w:rsid w:val="00CB0664"/>
    <w:rsid w:val="00CF02F9"/>
    <w:rsid w:val="00D804DC"/>
    <w:rsid w:val="00DC7016"/>
    <w:rsid w:val="00DF59DD"/>
    <w:rsid w:val="00F009C8"/>
    <w:rsid w:val="00F12DB4"/>
    <w:rsid w:val="00FA44FE"/>
    <w:rsid w:val="00FB4124"/>
    <w:rsid w:val="00FC693F"/>
    <w:rsid w:val="00FD3289"/>
    <w:rsid w:val="02E4082A"/>
    <w:rsid w:val="06E3191D"/>
    <w:rsid w:val="07821434"/>
    <w:rsid w:val="07CD569E"/>
    <w:rsid w:val="08475808"/>
    <w:rsid w:val="0A043232"/>
    <w:rsid w:val="0D7C4639"/>
    <w:rsid w:val="0E976173"/>
    <w:rsid w:val="10350DB4"/>
    <w:rsid w:val="13EA77A3"/>
    <w:rsid w:val="14425B91"/>
    <w:rsid w:val="163021C3"/>
    <w:rsid w:val="19BE5A4B"/>
    <w:rsid w:val="1AF957DF"/>
    <w:rsid w:val="1B46240B"/>
    <w:rsid w:val="1B5B5EB7"/>
    <w:rsid w:val="1DAF1743"/>
    <w:rsid w:val="1FAA4D39"/>
    <w:rsid w:val="253C0A50"/>
    <w:rsid w:val="25B81DD6"/>
    <w:rsid w:val="262C4137"/>
    <w:rsid w:val="2799275A"/>
    <w:rsid w:val="2CBF5B79"/>
    <w:rsid w:val="2D1F736F"/>
    <w:rsid w:val="2E6864F3"/>
    <w:rsid w:val="304D3FFB"/>
    <w:rsid w:val="346D235F"/>
    <w:rsid w:val="34B1600A"/>
    <w:rsid w:val="352A35D0"/>
    <w:rsid w:val="358D02CA"/>
    <w:rsid w:val="381A45AC"/>
    <w:rsid w:val="386E5264"/>
    <w:rsid w:val="3B2A6A1D"/>
    <w:rsid w:val="3E864749"/>
    <w:rsid w:val="3F1B1A3D"/>
    <w:rsid w:val="3F2D72BA"/>
    <w:rsid w:val="412C1B31"/>
    <w:rsid w:val="42185BBC"/>
    <w:rsid w:val="4249045C"/>
    <w:rsid w:val="48383F5E"/>
    <w:rsid w:val="483B2B40"/>
    <w:rsid w:val="4EF84082"/>
    <w:rsid w:val="50947199"/>
    <w:rsid w:val="50C51F13"/>
    <w:rsid w:val="556273EE"/>
    <w:rsid w:val="57B40121"/>
    <w:rsid w:val="5BED2D84"/>
    <w:rsid w:val="5BF705DC"/>
    <w:rsid w:val="5C515F3F"/>
    <w:rsid w:val="5CCF6AAF"/>
    <w:rsid w:val="5E2C3B54"/>
    <w:rsid w:val="5FB13BB3"/>
    <w:rsid w:val="613320B7"/>
    <w:rsid w:val="61582C72"/>
    <w:rsid w:val="65EF28CF"/>
    <w:rsid w:val="675E09CB"/>
    <w:rsid w:val="691629E2"/>
    <w:rsid w:val="6B2456F9"/>
    <w:rsid w:val="6C292A04"/>
    <w:rsid w:val="6DF74EE2"/>
    <w:rsid w:val="6F070704"/>
    <w:rsid w:val="713B031A"/>
    <w:rsid w:val="77817A74"/>
    <w:rsid w:val="78055809"/>
    <w:rsid w:val="7A5D0CE3"/>
    <w:rsid w:val="7B1901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paragraph" w:customStyle="1" w:styleId="9">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0">
    <w:name w:val="批注框文本 字符"/>
    <w:basedOn w:val="7"/>
    <w:link w:val="2"/>
    <w:semiHidden/>
    <w:qFormat/>
    <w:uiPriority w:val="99"/>
    <w:rPr>
      <w:kern w:val="2"/>
      <w:sz w:val="18"/>
      <w:szCs w:val="18"/>
    </w:rPr>
  </w:style>
  <w:style w:type="character" w:customStyle="1" w:styleId="11">
    <w:name w:val="页眉 字符"/>
    <w:basedOn w:val="7"/>
    <w:link w:val="4"/>
    <w:qFormat/>
    <w:uiPriority w:val="99"/>
    <w:rPr>
      <w:kern w:val="2"/>
      <w:sz w:val="18"/>
      <w:szCs w:val="18"/>
    </w:rPr>
  </w:style>
  <w:style w:type="character" w:customStyle="1" w:styleId="12">
    <w:name w:val="页脚 字符"/>
    <w:basedOn w:val="7"/>
    <w:link w:val="3"/>
    <w:qFormat/>
    <w:uiPriority w:val="99"/>
    <w:rPr>
      <w:kern w:val="2"/>
      <w:sz w:val="18"/>
      <w:szCs w:val="18"/>
    </w:rPr>
  </w:style>
  <w:style w:type="paragraph" w:customStyle="1" w:styleId="13">
    <w:name w:val="修订2"/>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4">
    <w:name w:val="Revision"/>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4</Pages>
  <Words>671</Words>
  <Characters>1242</Characters>
  <Lines>11</Lines>
  <Paragraphs>3</Paragraphs>
  <TotalTime>18</TotalTime>
  <ScaleCrop>false</ScaleCrop>
  <LinksUpToDate>false</LinksUpToDate>
  <CharactersWithSpaces>1303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2025-02-21T10:16:00Z</dcterms:created>
  <dc:creator>python-docx</dc:creator>
  <dc:description>generated by python-docx</dc:description>
  <cp:lastModifiedBy>谢明江</cp:lastModifiedBy>
  <dcterms:modified xsi:type="dcterms:W3CDTF">2026-07-10T00:46:19Z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D816F2E69257453D889B2860003CEF6E_13</vt:lpwstr>
  </property>
  <property fmtid="{D5CDD505-2E9C-101B-9397-08002B2CF9AE}" pid="4" name="KSOTemplateDocerSaveRecord">
    <vt:lpwstr>eyJoZGlkIjoiMzBkZmUyYzYyZDBjMDQ2MWUxN2ZlMjUzMDI5ZTQzZTEiLCJ1c2VySWQiOiIzMTQ2ODg5NDcifQ==</vt:lpwstr>
  </property>
</Properties>
</file>